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62" w:rsidRDefault="00E01FE9" w:rsidP="002B4F75">
      <w:pPr>
        <w:jc w:val="center"/>
        <w:rPr>
          <w:rFonts w:ascii="Arial" w:hAnsi="Arial" w:cs="Arial"/>
          <w:b/>
        </w:rPr>
      </w:pPr>
      <w:r w:rsidRPr="00E01FE9">
        <w:rPr>
          <w:rFonts w:ascii="Arial" w:hAnsi="Arial" w:cs="Arial"/>
          <w:b/>
          <w:noProof/>
        </w:rPr>
        <mc:AlternateContent>
          <mc:Choice Requires="wps">
            <w:drawing>
              <wp:anchor distT="0" distB="0" distL="114300" distR="114300" simplePos="0" relativeHeight="251662336" behindDoc="0" locked="0" layoutInCell="1" allowOverlap="1" wp14:anchorId="2AFA11AC" wp14:editId="5684BA84">
                <wp:simplePos x="0" y="0"/>
                <wp:positionH relativeFrom="column">
                  <wp:posOffset>3933825</wp:posOffset>
                </wp:positionH>
                <wp:positionV relativeFrom="paragraph">
                  <wp:posOffset>-142875</wp:posOffset>
                </wp:positionV>
                <wp:extent cx="17208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33400"/>
                        </a:xfrm>
                        <a:prstGeom prst="rect">
                          <a:avLst/>
                        </a:prstGeom>
                        <a:noFill/>
                        <a:ln w="9525">
                          <a:noFill/>
                          <a:miter lim="800000"/>
                          <a:headEnd/>
                          <a:tailEnd/>
                        </a:ln>
                      </wps:spPr>
                      <wps:txbx>
                        <w:txbxContent>
                          <w:p w:rsidR="00E01FE9" w:rsidRDefault="00E01FE9" w:rsidP="00E01FE9">
                            <w:pPr>
                              <w:jc w:val="center"/>
                              <w:rPr>
                                <w:rFonts w:ascii="Arial" w:hAnsi="Arial" w:cs="Arial"/>
                                <w:b/>
                              </w:rPr>
                            </w:pPr>
                            <w:r>
                              <w:rPr>
                                <w:rFonts w:ascii="Arial" w:hAnsi="Arial" w:cs="Arial"/>
                                <w:b/>
                              </w:rPr>
                              <w:t>Hillside Bridge</w:t>
                            </w:r>
                          </w:p>
                          <w:p w:rsidR="00E01FE9" w:rsidRDefault="00E01FE9" w:rsidP="00E01F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11.25pt;width:13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" filled="f" stroked="f">
                <v:textbox>
                  <w:txbxContent>
                    <w:p w:rsidR="00E01FE9" w:rsidRDefault="00E01FE9" w:rsidP="00E01FE9">
                      <w:pPr>
                        <w:jc w:val="center"/>
                        <w:rPr>
                          <w:rFonts w:ascii="Arial" w:hAnsi="Arial" w:cs="Arial"/>
                          <w:b/>
                        </w:rPr>
                      </w:pPr>
                      <w:r>
                        <w:rPr>
                          <w:rFonts w:ascii="Arial" w:hAnsi="Arial" w:cs="Arial"/>
                          <w:b/>
                        </w:rPr>
                        <w:t>Hillside Bridge</w:t>
                      </w:r>
                    </w:p>
                    <w:p w:rsidR="00E01FE9" w:rsidRDefault="00E01FE9" w:rsidP="00E01FE9">
                      <w:pPr>
                        <w:jc w:val="both"/>
                      </w:pPr>
                    </w:p>
                  </w:txbxContent>
                </v:textbox>
              </v:shape>
            </w:pict>
          </mc:Fallback>
        </mc:AlternateContent>
      </w:r>
      <w:r w:rsidRPr="00E01FE9">
        <w:rPr>
          <w:rFonts w:ascii="Arial" w:hAnsi="Arial" w:cs="Arial"/>
          <w:b/>
          <w:noProof/>
        </w:rPr>
        <mc:AlternateContent>
          <mc:Choice Requires="wps">
            <w:drawing>
              <wp:anchor distT="0" distB="0" distL="114300" distR="114300" simplePos="0" relativeHeight="251660288" behindDoc="0" locked="0" layoutInCell="1" allowOverlap="1" wp14:anchorId="408AC815" wp14:editId="272AAB4B">
                <wp:simplePos x="0" y="0"/>
                <wp:positionH relativeFrom="column">
                  <wp:posOffset>-476250</wp:posOffset>
                </wp:positionH>
                <wp:positionV relativeFrom="paragraph">
                  <wp:posOffset>-333375</wp:posOffset>
                </wp:positionV>
                <wp:extent cx="2095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noFill/>
                        <a:ln w="9525">
                          <a:noFill/>
                          <a:miter lim="800000"/>
                          <a:headEnd/>
                          <a:tailEnd/>
                        </a:ln>
                      </wps:spPr>
                      <wps:txbx>
                        <w:txbxContent>
                          <w:p w:rsidR="00E01FE9" w:rsidRDefault="00E01FE9">
                            <w:r>
                              <w:rPr>
                                <w:noProof/>
                              </w:rPr>
                              <w:drawing>
                                <wp:inline distT="0" distB="0" distL="0" distR="0" wp14:anchorId="295970A2" wp14:editId="6742C2D4">
                                  <wp:extent cx="20002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11590" cy="680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pt;margin-top:-26.25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" filled="f" stroked="f">
                <v:textbox>
                  <w:txbxContent>
                    <w:p w:rsidR="00E01FE9" w:rsidRDefault="00E01FE9">
                      <w:r>
                        <w:rPr>
                          <w:noProof/>
                        </w:rPr>
                        <w:drawing>
                          <wp:inline distT="0" distB="0" distL="0" distR="0" wp14:anchorId="295970A2" wp14:editId="6742C2D4">
                            <wp:extent cx="20002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11590" cy="680109"/>
                                    </a:xfrm>
                                    <a:prstGeom prst="rect">
                                      <a:avLst/>
                                    </a:prstGeom>
                                    <a:noFill/>
                                    <a:ln w="9525">
                                      <a:noFill/>
                                      <a:miter lim="800000"/>
                                      <a:headEnd/>
                                      <a:tailEnd/>
                                    </a:ln>
                                  </pic:spPr>
                                </pic:pic>
                              </a:graphicData>
                            </a:graphic>
                          </wp:inline>
                        </w:drawing>
                      </w:r>
                    </w:p>
                  </w:txbxContent>
                </v:textbox>
              </v:shape>
            </w:pict>
          </mc:Fallback>
        </mc:AlternateContent>
      </w:r>
      <w:r w:rsidR="00A37062">
        <w:rPr>
          <w:rFonts w:ascii="Arial" w:hAnsi="Arial" w:cs="Arial"/>
          <w:b/>
        </w:rPr>
        <w:t xml:space="preserve"> </w:t>
      </w:r>
    </w:p>
    <w:p w:rsidR="002A3B2A" w:rsidRDefault="002A3B2A" w:rsidP="00A37062">
      <w:pPr>
        <w:jc w:val="center"/>
        <w:rPr>
          <w:rFonts w:ascii="Arial" w:hAnsi="Arial" w:cs="Arial"/>
          <w:b/>
        </w:rPr>
      </w:pPr>
    </w:p>
    <w:p w:rsidR="00E01FE9" w:rsidRDefault="00E01FE9" w:rsidP="00A37062">
      <w:pPr>
        <w:jc w:val="center"/>
        <w:rPr>
          <w:rFonts w:ascii="Arial" w:hAnsi="Arial" w:cs="Arial"/>
          <w:b/>
          <w:sz w:val="24"/>
          <w:szCs w:val="24"/>
        </w:rPr>
      </w:pPr>
    </w:p>
    <w:p w:rsidR="00E01FE9" w:rsidRDefault="00E01FE9" w:rsidP="00A37062">
      <w:pPr>
        <w:jc w:val="center"/>
        <w:rPr>
          <w:rFonts w:ascii="Arial" w:hAnsi="Arial" w:cs="Arial"/>
          <w:b/>
          <w:sz w:val="24"/>
          <w:szCs w:val="24"/>
        </w:rPr>
      </w:pPr>
    </w:p>
    <w:p w:rsidR="002A3B2A" w:rsidRPr="002A3B2A" w:rsidRDefault="000A3DF7" w:rsidP="00A37062">
      <w:pPr>
        <w:jc w:val="center"/>
        <w:rPr>
          <w:rFonts w:ascii="Arial" w:hAnsi="Arial" w:cs="Arial"/>
          <w:b/>
          <w:sz w:val="24"/>
          <w:szCs w:val="24"/>
        </w:rPr>
      </w:pPr>
      <w:r>
        <w:rPr>
          <w:rFonts w:ascii="Arial" w:hAnsi="Arial" w:cs="Arial"/>
          <w:b/>
          <w:sz w:val="24"/>
          <w:szCs w:val="24"/>
        </w:rPr>
        <w:t>Wednesday 18 March 2020</w:t>
      </w:r>
    </w:p>
    <w:p w:rsidR="00326119" w:rsidRPr="00326119" w:rsidRDefault="00326119">
      <w:pPr>
        <w:rPr>
          <w:rFonts w:ascii="Arial" w:hAnsi="Arial" w:cs="Arial"/>
        </w:rPr>
      </w:pPr>
    </w:p>
    <w:p w:rsidR="00FF79C1" w:rsidRDefault="00326119" w:rsidP="007F1904">
      <w:pPr>
        <w:spacing w:after="0" w:line="240" w:lineRule="auto"/>
        <w:rPr>
          <w:rFonts w:ascii="Arial" w:hAnsi="Arial" w:cs="Arial"/>
        </w:rPr>
      </w:pPr>
      <w:r w:rsidRPr="00326119">
        <w:rPr>
          <w:rFonts w:ascii="Arial" w:hAnsi="Arial" w:cs="Arial"/>
          <w:b/>
        </w:rPr>
        <w:t>Attended</w:t>
      </w:r>
      <w:r w:rsidR="001F5A6E">
        <w:rPr>
          <w:rFonts w:ascii="Arial" w:hAnsi="Arial" w:cs="Arial"/>
        </w:rPr>
        <w:t xml:space="preserve"> –; </w:t>
      </w:r>
      <w:r w:rsidR="00D37626">
        <w:rPr>
          <w:rFonts w:ascii="Arial" w:hAnsi="Arial" w:cs="Arial"/>
        </w:rPr>
        <w:t xml:space="preserve">Dr Usman Akbar, GP Lead, </w:t>
      </w:r>
      <w:r w:rsidR="002B4F75">
        <w:rPr>
          <w:rFonts w:ascii="Arial" w:hAnsi="Arial" w:cs="Arial"/>
        </w:rPr>
        <w:t xml:space="preserve">Mohammed Shaid, </w:t>
      </w:r>
      <w:r w:rsidR="001F5A6E">
        <w:rPr>
          <w:rFonts w:ascii="Arial" w:hAnsi="Arial" w:cs="Arial"/>
        </w:rPr>
        <w:t>Business Manager and Practice Manager</w:t>
      </w:r>
      <w:r w:rsidR="007F1904">
        <w:rPr>
          <w:rFonts w:ascii="Arial" w:hAnsi="Arial" w:cs="Arial"/>
        </w:rPr>
        <w:t>; Vikki</w:t>
      </w:r>
      <w:r w:rsidR="00981AEC">
        <w:rPr>
          <w:rFonts w:ascii="Arial" w:hAnsi="Arial" w:cs="Arial"/>
        </w:rPr>
        <w:t xml:space="preserve"> Hunt, Patient Engagement Lead</w:t>
      </w:r>
      <w:r w:rsidR="001F5A6E">
        <w:rPr>
          <w:rFonts w:ascii="Arial" w:hAnsi="Arial" w:cs="Arial"/>
        </w:rPr>
        <w:t>; S</w:t>
      </w:r>
      <w:r w:rsidR="000F521F">
        <w:rPr>
          <w:rFonts w:ascii="Arial" w:hAnsi="Arial" w:cs="Arial"/>
        </w:rPr>
        <w:t xml:space="preserve"> </w:t>
      </w:r>
      <w:r w:rsidR="001F5A6E">
        <w:rPr>
          <w:rFonts w:ascii="Arial" w:hAnsi="Arial" w:cs="Arial"/>
        </w:rPr>
        <w:t>Hussain,</w:t>
      </w:r>
      <w:r w:rsidR="00764BF7">
        <w:rPr>
          <w:rFonts w:ascii="Arial" w:hAnsi="Arial" w:cs="Arial"/>
        </w:rPr>
        <w:t xml:space="preserve"> </w:t>
      </w:r>
      <w:r w:rsidR="001F5A6E">
        <w:rPr>
          <w:rFonts w:ascii="Arial" w:hAnsi="Arial" w:cs="Arial"/>
        </w:rPr>
        <w:t xml:space="preserve">Lead </w:t>
      </w:r>
      <w:r w:rsidR="00F44B7C">
        <w:rPr>
          <w:rFonts w:ascii="Arial" w:hAnsi="Arial" w:cs="Arial"/>
        </w:rPr>
        <w:t>Nurse;</w:t>
      </w:r>
      <w:r w:rsidR="00EE6DDA">
        <w:rPr>
          <w:rFonts w:ascii="Arial" w:hAnsi="Arial" w:cs="Arial"/>
        </w:rPr>
        <w:t xml:space="preserve"> </w:t>
      </w:r>
    </w:p>
    <w:p w:rsidR="000A3DF7" w:rsidRDefault="007F1904" w:rsidP="007F1904">
      <w:pPr>
        <w:spacing w:after="0" w:line="240" w:lineRule="auto"/>
        <w:rPr>
          <w:rFonts w:ascii="Arial" w:hAnsi="Arial" w:cs="Arial"/>
        </w:rPr>
      </w:pPr>
      <w:r w:rsidRPr="007F1904">
        <w:rPr>
          <w:rFonts w:ascii="Arial" w:hAnsi="Arial" w:cs="Arial"/>
          <w:b/>
        </w:rPr>
        <w:t>Patients</w:t>
      </w:r>
      <w:r w:rsidR="000A3DF7">
        <w:rPr>
          <w:rFonts w:ascii="Arial" w:hAnsi="Arial" w:cs="Arial"/>
        </w:rPr>
        <w:t xml:space="preserve">: </w:t>
      </w:r>
      <w:r w:rsidR="000F521F">
        <w:rPr>
          <w:rFonts w:ascii="Arial" w:hAnsi="Arial" w:cs="Arial"/>
        </w:rPr>
        <w:t xml:space="preserve">8 patients </w:t>
      </w:r>
    </w:p>
    <w:p w:rsidR="000A3DF7" w:rsidRDefault="000A3DF7" w:rsidP="007F1904">
      <w:pPr>
        <w:spacing w:after="0" w:line="240" w:lineRule="auto"/>
        <w:rPr>
          <w:rFonts w:ascii="Arial" w:hAnsi="Arial" w:cs="Arial"/>
        </w:rPr>
      </w:pPr>
    </w:p>
    <w:p w:rsidR="00B713C7" w:rsidRDefault="00B713C7">
      <w:pPr>
        <w:rPr>
          <w:rFonts w:ascii="Arial" w:hAnsi="Arial" w:cs="Arial"/>
          <w:b/>
        </w:rPr>
      </w:pPr>
    </w:p>
    <w:p w:rsidR="00D37626" w:rsidRPr="00F61303" w:rsidRDefault="00D37626">
      <w:pPr>
        <w:rPr>
          <w:rFonts w:ascii="Arial" w:hAnsi="Arial" w:cs="Arial"/>
          <w:b/>
        </w:rPr>
      </w:pPr>
      <w:r>
        <w:rPr>
          <w:rFonts w:ascii="Arial" w:hAnsi="Arial" w:cs="Arial"/>
          <w:b/>
        </w:rPr>
        <w:t>Welcome</w:t>
      </w:r>
    </w:p>
    <w:p w:rsidR="004C7A8A" w:rsidRDefault="00C24618">
      <w:pPr>
        <w:rPr>
          <w:rFonts w:ascii="Arial" w:hAnsi="Arial" w:cs="Arial"/>
        </w:rPr>
      </w:pPr>
      <w:r>
        <w:rPr>
          <w:rFonts w:ascii="Arial" w:hAnsi="Arial" w:cs="Arial"/>
        </w:rPr>
        <w:t xml:space="preserve">The meeting was opened at </w:t>
      </w:r>
      <w:r w:rsidR="00F44B7C">
        <w:rPr>
          <w:rFonts w:ascii="Arial" w:hAnsi="Arial" w:cs="Arial"/>
        </w:rPr>
        <w:t>5.</w:t>
      </w:r>
      <w:r w:rsidR="007F1904">
        <w:rPr>
          <w:rFonts w:ascii="Arial" w:hAnsi="Arial" w:cs="Arial"/>
        </w:rPr>
        <w:t>00</w:t>
      </w:r>
      <w:r w:rsidR="001F5A6E">
        <w:rPr>
          <w:rFonts w:ascii="Arial" w:hAnsi="Arial" w:cs="Arial"/>
        </w:rPr>
        <w:t>pm</w:t>
      </w:r>
      <w:r>
        <w:rPr>
          <w:rFonts w:ascii="Arial" w:hAnsi="Arial" w:cs="Arial"/>
        </w:rPr>
        <w:t xml:space="preserve"> </w:t>
      </w:r>
      <w:r w:rsidR="00D37626">
        <w:rPr>
          <w:rFonts w:ascii="Arial" w:hAnsi="Arial" w:cs="Arial"/>
        </w:rPr>
        <w:t xml:space="preserve">by MS who thanked everyone for attending. </w:t>
      </w:r>
      <w:r w:rsidR="004C7A8A">
        <w:rPr>
          <w:rFonts w:ascii="Arial" w:hAnsi="Arial" w:cs="Arial"/>
        </w:rPr>
        <w:t xml:space="preserve">We noted due to COVID risk we </w:t>
      </w:r>
      <w:r w:rsidR="000F521F">
        <w:rPr>
          <w:rFonts w:ascii="Arial" w:hAnsi="Arial" w:cs="Arial"/>
        </w:rPr>
        <w:t xml:space="preserve">only </w:t>
      </w:r>
      <w:r w:rsidR="004C7A8A">
        <w:rPr>
          <w:rFonts w:ascii="Arial" w:hAnsi="Arial" w:cs="Arial"/>
        </w:rPr>
        <w:t xml:space="preserve">had </w:t>
      </w:r>
      <w:r w:rsidR="000F521F">
        <w:rPr>
          <w:rFonts w:ascii="Arial" w:hAnsi="Arial" w:cs="Arial"/>
        </w:rPr>
        <w:t>5</w:t>
      </w:r>
      <w:r w:rsidR="004C7A8A">
        <w:rPr>
          <w:rFonts w:ascii="Arial" w:hAnsi="Arial" w:cs="Arial"/>
        </w:rPr>
        <w:t xml:space="preserve"> members of the PPG attended</w:t>
      </w:r>
      <w:r w:rsidR="000F521F">
        <w:rPr>
          <w:rFonts w:ascii="Arial" w:hAnsi="Arial" w:cs="Arial"/>
        </w:rPr>
        <w:t xml:space="preserve"> in person, and a further 3 joined via zoom as they were isolating.</w:t>
      </w:r>
      <w:bookmarkStart w:id="0" w:name="_GoBack"/>
      <w:bookmarkEnd w:id="0"/>
    </w:p>
    <w:p w:rsidR="004C7A8A" w:rsidRDefault="004C7A8A" w:rsidP="004C7A8A">
      <w:pPr>
        <w:pStyle w:val="Default"/>
      </w:pPr>
    </w:p>
    <w:p w:rsidR="004C7A8A" w:rsidRDefault="000F521F" w:rsidP="004C7A8A">
      <w:pPr>
        <w:pStyle w:val="Default"/>
        <w:rPr>
          <w:sz w:val="23"/>
          <w:szCs w:val="23"/>
        </w:rPr>
      </w:pPr>
      <w:r>
        <w:rPr>
          <w:sz w:val="23"/>
          <w:szCs w:val="23"/>
        </w:rPr>
        <w:t>75</w:t>
      </w:r>
      <w:r w:rsidR="004C7A8A">
        <w:rPr>
          <w:sz w:val="23"/>
          <w:szCs w:val="23"/>
        </w:rPr>
        <w:t xml:space="preserve">% generally in favour of the move </w:t>
      </w:r>
    </w:p>
    <w:p w:rsidR="00E83085" w:rsidRDefault="000F521F" w:rsidP="004C7A8A">
      <w:pPr>
        <w:rPr>
          <w:rFonts w:ascii="Arial" w:hAnsi="Arial" w:cs="Arial"/>
        </w:rPr>
      </w:pPr>
      <w:r>
        <w:rPr>
          <w:sz w:val="23"/>
          <w:szCs w:val="23"/>
        </w:rPr>
        <w:t>25</w:t>
      </w:r>
      <w:r w:rsidR="004C7A8A">
        <w:rPr>
          <w:sz w:val="23"/>
          <w:szCs w:val="23"/>
        </w:rPr>
        <w:t xml:space="preserve">% not in favour </w:t>
      </w:r>
      <w:r w:rsidR="004C7A8A">
        <w:rPr>
          <w:rFonts w:ascii="Arial" w:hAnsi="Arial" w:cs="Arial"/>
        </w:rPr>
        <w:t xml:space="preserve"> </w:t>
      </w:r>
    </w:p>
    <w:p w:rsidR="007F1904" w:rsidRPr="004C7A8A" w:rsidRDefault="007F1904">
      <w:pPr>
        <w:rPr>
          <w:rFonts w:ascii="Arial" w:hAnsi="Arial" w:cs="Arial"/>
          <w:b/>
        </w:rPr>
      </w:pPr>
      <w:r w:rsidRPr="004C7A8A">
        <w:rPr>
          <w:rFonts w:ascii="Arial" w:hAnsi="Arial" w:cs="Arial"/>
          <w:b/>
        </w:rPr>
        <w:t>Consultation Period</w:t>
      </w:r>
    </w:p>
    <w:p w:rsidR="00BD3C32" w:rsidRPr="004C7A8A" w:rsidRDefault="004C7A8A" w:rsidP="004C7A8A">
      <w:pPr>
        <w:rPr>
          <w:rFonts w:ascii="Arial" w:hAnsi="Arial" w:cs="Arial"/>
          <w:b/>
        </w:rPr>
      </w:pPr>
      <w:r w:rsidRPr="004C7A8A">
        <w:rPr>
          <w:rFonts w:ascii="Arial" w:hAnsi="Arial" w:cs="Arial"/>
        </w:rPr>
        <w:t>VH introduced herself to the patients. Advised patients of proposed move from Barkerend to Hillside Bridge. Assured patients this is only a proposition and not a definite move.</w:t>
      </w:r>
    </w:p>
    <w:p w:rsidR="004C7A8A" w:rsidRDefault="004C7A8A" w:rsidP="004C7A8A">
      <w:pPr>
        <w:pStyle w:val="Default"/>
      </w:pPr>
    </w:p>
    <w:p w:rsidR="000F521F" w:rsidRDefault="004C7A8A" w:rsidP="000F521F">
      <w:pPr>
        <w:rPr>
          <w:rFonts w:ascii="Arial" w:hAnsi="Arial" w:cs="Arial"/>
        </w:rPr>
      </w:pPr>
      <w:r w:rsidRPr="004C7A8A">
        <w:rPr>
          <w:rFonts w:ascii="Arial" w:hAnsi="Arial" w:cs="Arial"/>
          <w:sz w:val="23"/>
          <w:szCs w:val="23"/>
        </w:rPr>
        <w:t>MS informed patients that letters have been sent out</w:t>
      </w:r>
      <w:r w:rsidR="000F521F">
        <w:rPr>
          <w:rFonts w:ascii="Arial" w:hAnsi="Arial" w:cs="Arial"/>
          <w:sz w:val="23"/>
          <w:szCs w:val="23"/>
        </w:rPr>
        <w:t xml:space="preserve"> to each household </w:t>
      </w:r>
      <w:r w:rsidRPr="004C7A8A">
        <w:rPr>
          <w:rFonts w:ascii="Arial" w:hAnsi="Arial" w:cs="Arial"/>
          <w:sz w:val="23"/>
          <w:szCs w:val="23"/>
        </w:rPr>
        <w:t>and encouraged them to complete. Mentioned that all results will be collated by external board (CCG) and decision will be made that is in the best interest of our patients.</w:t>
      </w:r>
      <w:r w:rsidR="000F521F">
        <w:rPr>
          <w:rFonts w:ascii="Arial" w:hAnsi="Arial" w:cs="Arial"/>
          <w:sz w:val="23"/>
          <w:szCs w:val="23"/>
        </w:rPr>
        <w:t xml:space="preserve"> MS also advised the patients that attended Barkerend site is still been utilised, but noted recent site issues such as falling tiles leaking roofs and smell of sewage</w:t>
      </w:r>
      <w:r w:rsidR="000F521F">
        <w:rPr>
          <w:rFonts w:ascii="Arial" w:hAnsi="Arial" w:cs="Arial"/>
        </w:rPr>
        <w:t>. Barkerend is in a poor state of repair and jobs have been logged. Patients at the meeting RK also voiced her concerns as she also notice wiring been exposed due to the falling tiles and the roof.</w:t>
      </w:r>
    </w:p>
    <w:p w:rsidR="004C7A8A" w:rsidRDefault="000F521F">
      <w:r>
        <w:rPr>
          <w:rFonts w:ascii="Arial" w:hAnsi="Arial" w:cs="Arial"/>
        </w:rPr>
        <w:t>MS explained that we are hoping to be able to offer a lot more services at Hillside Bridge for existing Barkerend patients, including Weight management clinics, DWP, social prescribers &amp; hosting of our PCN Pharmacist.</w:t>
      </w:r>
    </w:p>
    <w:p w:rsidR="000F521F" w:rsidRDefault="000F521F">
      <w:pPr>
        <w:rPr>
          <w:rFonts w:ascii="Arial" w:hAnsi="Arial" w:cs="Arial"/>
          <w:b/>
        </w:rPr>
      </w:pPr>
    </w:p>
    <w:p w:rsidR="000F521F" w:rsidRDefault="000F521F">
      <w:pPr>
        <w:rPr>
          <w:rFonts w:ascii="Arial" w:hAnsi="Arial" w:cs="Arial"/>
          <w:b/>
        </w:rPr>
      </w:pPr>
    </w:p>
    <w:p w:rsidR="000F521F" w:rsidRDefault="000F521F">
      <w:pPr>
        <w:rPr>
          <w:rFonts w:ascii="Arial" w:hAnsi="Arial" w:cs="Arial"/>
          <w:b/>
        </w:rPr>
      </w:pPr>
    </w:p>
    <w:p w:rsidR="000F521F" w:rsidRDefault="000F521F">
      <w:pPr>
        <w:rPr>
          <w:rFonts w:ascii="Arial" w:hAnsi="Arial" w:cs="Arial"/>
          <w:b/>
        </w:rPr>
      </w:pPr>
    </w:p>
    <w:p w:rsidR="00584AC5" w:rsidRPr="00584AC5" w:rsidRDefault="00584AC5">
      <w:pPr>
        <w:rPr>
          <w:rFonts w:ascii="Arial" w:hAnsi="Arial" w:cs="Arial"/>
          <w:b/>
        </w:rPr>
      </w:pPr>
      <w:r w:rsidRPr="00584AC5">
        <w:rPr>
          <w:rFonts w:ascii="Arial" w:hAnsi="Arial" w:cs="Arial"/>
          <w:b/>
        </w:rPr>
        <w:lastRenderedPageBreak/>
        <w:t>Feedback</w:t>
      </w:r>
    </w:p>
    <w:p w:rsidR="000F521F" w:rsidRDefault="000F521F" w:rsidP="000F521F">
      <w:pPr>
        <w:pStyle w:val="Default"/>
        <w:rPr>
          <w:sz w:val="23"/>
          <w:szCs w:val="23"/>
        </w:rPr>
      </w:pPr>
      <w:r>
        <w:rPr>
          <w:sz w:val="23"/>
          <w:szCs w:val="23"/>
        </w:rPr>
        <w:t xml:space="preserve">Patient concerns:  Patient raised accessibility concern- lives close by so can easily walk to surgery to book appointment in the morning however feels that walking to Hillside Bridge would be unsafe and inconvenient. MS suggested a direct bus route from Barkerend to Hillside number 645. Bus plan was presented to the group. </w:t>
      </w:r>
    </w:p>
    <w:p w:rsidR="000F521F" w:rsidRDefault="000F521F" w:rsidP="000F521F">
      <w:pPr>
        <w:pStyle w:val="Default"/>
        <w:spacing w:after="29"/>
        <w:rPr>
          <w:sz w:val="23"/>
          <w:szCs w:val="23"/>
        </w:rPr>
      </w:pPr>
      <w:r>
        <w:rPr>
          <w:sz w:val="23"/>
          <w:szCs w:val="23"/>
        </w:rPr>
        <w:t> Lack of parking spaces at Barkerend - MS advised 2 floors of car park space, with dedicated disabled bays and a lift from the ground floor. Wheel chair access is also available.</w:t>
      </w:r>
    </w:p>
    <w:p w:rsidR="000F521F" w:rsidRDefault="000F521F" w:rsidP="000F521F">
      <w:pPr>
        <w:pStyle w:val="Default"/>
        <w:spacing w:after="29"/>
        <w:rPr>
          <w:sz w:val="23"/>
          <w:szCs w:val="23"/>
        </w:rPr>
      </w:pPr>
    </w:p>
    <w:p w:rsidR="000F521F" w:rsidRDefault="000F521F" w:rsidP="000F521F">
      <w:pPr>
        <w:pStyle w:val="Default"/>
        <w:rPr>
          <w:sz w:val="23"/>
          <w:szCs w:val="23"/>
        </w:rPr>
      </w:pPr>
      <w:r>
        <w:rPr>
          <w:sz w:val="23"/>
          <w:szCs w:val="23"/>
        </w:rPr>
        <w:t xml:space="preserve"> Patient advised Barkerend has an onsite pharmacy. MS advised Lloyds Pharmacy is also available opposite the practice at </w:t>
      </w:r>
      <w:proofErr w:type="spellStart"/>
      <w:r>
        <w:rPr>
          <w:sz w:val="23"/>
          <w:szCs w:val="23"/>
        </w:rPr>
        <w:t>Hilliside</w:t>
      </w:r>
      <w:proofErr w:type="spellEnd"/>
      <w:r>
        <w:rPr>
          <w:sz w:val="23"/>
          <w:szCs w:val="23"/>
        </w:rPr>
        <w:t xml:space="preserve"> Bridge.  </w:t>
      </w:r>
    </w:p>
    <w:p w:rsidR="000F521F" w:rsidRDefault="000F521F" w:rsidP="000F521F">
      <w:pPr>
        <w:pStyle w:val="Default"/>
        <w:rPr>
          <w:sz w:val="23"/>
          <w:szCs w:val="23"/>
        </w:rPr>
      </w:pPr>
    </w:p>
    <w:p w:rsidR="000F521F" w:rsidRDefault="000F521F" w:rsidP="000F521F">
      <w:pPr>
        <w:pStyle w:val="Default"/>
        <w:rPr>
          <w:sz w:val="23"/>
          <w:szCs w:val="23"/>
        </w:rPr>
      </w:pPr>
      <w:r>
        <w:rPr>
          <w:sz w:val="23"/>
          <w:szCs w:val="23"/>
        </w:rPr>
        <w:t>MS Summarised, the consultation will end on the 30</w:t>
      </w:r>
      <w:r w:rsidRPr="000F521F">
        <w:rPr>
          <w:sz w:val="23"/>
          <w:szCs w:val="23"/>
          <w:vertAlign w:val="superscript"/>
        </w:rPr>
        <w:t>th</w:t>
      </w:r>
      <w:r>
        <w:rPr>
          <w:sz w:val="23"/>
          <w:szCs w:val="23"/>
        </w:rPr>
        <w:t xml:space="preserve"> May 2020. There will be a CCG meeting in June and will advise our PPG members of the outcome of the proposal. </w:t>
      </w:r>
    </w:p>
    <w:p w:rsidR="000F521F" w:rsidRDefault="000F521F" w:rsidP="000F521F">
      <w:pPr>
        <w:pStyle w:val="Default"/>
        <w:rPr>
          <w:sz w:val="23"/>
          <w:szCs w:val="23"/>
        </w:rPr>
      </w:pPr>
    </w:p>
    <w:p w:rsidR="00E75E5E" w:rsidRPr="00AA4289" w:rsidRDefault="00E75E5E" w:rsidP="00AA4289">
      <w:pPr>
        <w:jc w:val="center"/>
        <w:rPr>
          <w:rFonts w:ascii="Arial" w:hAnsi="Arial" w:cs="Arial"/>
          <w:i/>
        </w:rPr>
      </w:pPr>
    </w:p>
    <w:p w:rsidR="00F61303" w:rsidRPr="00AA4289" w:rsidRDefault="000F521F" w:rsidP="000A3DF7">
      <w:pPr>
        <w:rPr>
          <w:rFonts w:ascii="Arial" w:hAnsi="Arial" w:cs="Arial"/>
          <w:i/>
        </w:rPr>
      </w:pPr>
      <w:r>
        <w:rPr>
          <w:b/>
          <w:bCs/>
          <w:sz w:val="23"/>
          <w:szCs w:val="23"/>
        </w:rPr>
        <w:t>Next Meeting: 25 06 2020</w:t>
      </w:r>
    </w:p>
    <w:p w:rsidR="009705D4" w:rsidRDefault="009705D4">
      <w:pPr>
        <w:rPr>
          <w:rFonts w:ascii="Arial" w:hAnsi="Arial" w:cs="Arial"/>
        </w:rPr>
      </w:pPr>
    </w:p>
    <w:p w:rsidR="009705D4" w:rsidRDefault="009705D4">
      <w:pPr>
        <w:rPr>
          <w:rFonts w:ascii="Arial" w:hAnsi="Arial" w:cs="Arial"/>
        </w:rPr>
      </w:pPr>
    </w:p>
    <w:sectPr w:rsidR="009705D4"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15"/>
    <w:rsid w:val="0006397E"/>
    <w:rsid w:val="000A3DF7"/>
    <w:rsid w:val="000E4055"/>
    <w:rsid w:val="000E6B2B"/>
    <w:rsid w:val="000F521F"/>
    <w:rsid w:val="000F604E"/>
    <w:rsid w:val="00100EC4"/>
    <w:rsid w:val="00103597"/>
    <w:rsid w:val="00104279"/>
    <w:rsid w:val="00121E89"/>
    <w:rsid w:val="00123D8F"/>
    <w:rsid w:val="0012552B"/>
    <w:rsid w:val="00142D4F"/>
    <w:rsid w:val="00144059"/>
    <w:rsid w:val="00191308"/>
    <w:rsid w:val="001A7C6E"/>
    <w:rsid w:val="001C1256"/>
    <w:rsid w:val="001C7549"/>
    <w:rsid w:val="001D24AE"/>
    <w:rsid w:val="001E5EF2"/>
    <w:rsid w:val="001F5A6E"/>
    <w:rsid w:val="00222065"/>
    <w:rsid w:val="002359A2"/>
    <w:rsid w:val="00243C64"/>
    <w:rsid w:val="002515D9"/>
    <w:rsid w:val="002573DC"/>
    <w:rsid w:val="00273189"/>
    <w:rsid w:val="0027426B"/>
    <w:rsid w:val="00280BC6"/>
    <w:rsid w:val="002A3B2A"/>
    <w:rsid w:val="002B4F75"/>
    <w:rsid w:val="002B62DA"/>
    <w:rsid w:val="002D213A"/>
    <w:rsid w:val="002E15EC"/>
    <w:rsid w:val="002F0166"/>
    <w:rsid w:val="00307E51"/>
    <w:rsid w:val="003126B4"/>
    <w:rsid w:val="003231C6"/>
    <w:rsid w:val="0032410D"/>
    <w:rsid w:val="00325D8C"/>
    <w:rsid w:val="00326119"/>
    <w:rsid w:val="00327237"/>
    <w:rsid w:val="0034229E"/>
    <w:rsid w:val="00370C8D"/>
    <w:rsid w:val="00394155"/>
    <w:rsid w:val="003A3DA3"/>
    <w:rsid w:val="003C0768"/>
    <w:rsid w:val="003D7E15"/>
    <w:rsid w:val="00432BD9"/>
    <w:rsid w:val="00446763"/>
    <w:rsid w:val="004672E3"/>
    <w:rsid w:val="004C0BFC"/>
    <w:rsid w:val="004C7A8A"/>
    <w:rsid w:val="004E504B"/>
    <w:rsid w:val="005003C8"/>
    <w:rsid w:val="00515129"/>
    <w:rsid w:val="00526AC8"/>
    <w:rsid w:val="00584AC5"/>
    <w:rsid w:val="005A13B9"/>
    <w:rsid w:val="005C2291"/>
    <w:rsid w:val="005D0DA3"/>
    <w:rsid w:val="005E23A0"/>
    <w:rsid w:val="005F4487"/>
    <w:rsid w:val="00601C03"/>
    <w:rsid w:val="00606448"/>
    <w:rsid w:val="00625ADA"/>
    <w:rsid w:val="00635E50"/>
    <w:rsid w:val="00671650"/>
    <w:rsid w:val="00674FDA"/>
    <w:rsid w:val="00692582"/>
    <w:rsid w:val="006B504C"/>
    <w:rsid w:val="006C5D1C"/>
    <w:rsid w:val="00701EA9"/>
    <w:rsid w:val="00702B84"/>
    <w:rsid w:val="0073486F"/>
    <w:rsid w:val="00761E4E"/>
    <w:rsid w:val="00764BF7"/>
    <w:rsid w:val="00782241"/>
    <w:rsid w:val="007A0195"/>
    <w:rsid w:val="007B0652"/>
    <w:rsid w:val="007C52D7"/>
    <w:rsid w:val="007E66E8"/>
    <w:rsid w:val="007F1904"/>
    <w:rsid w:val="00815749"/>
    <w:rsid w:val="00821D8C"/>
    <w:rsid w:val="00830CED"/>
    <w:rsid w:val="008378CC"/>
    <w:rsid w:val="008547ED"/>
    <w:rsid w:val="00891AF7"/>
    <w:rsid w:val="008A6C63"/>
    <w:rsid w:val="008E2AF3"/>
    <w:rsid w:val="008E375C"/>
    <w:rsid w:val="009167F3"/>
    <w:rsid w:val="009235AE"/>
    <w:rsid w:val="0094666D"/>
    <w:rsid w:val="009705D4"/>
    <w:rsid w:val="0097360E"/>
    <w:rsid w:val="00974231"/>
    <w:rsid w:val="009809E1"/>
    <w:rsid w:val="00980E86"/>
    <w:rsid w:val="00981AEC"/>
    <w:rsid w:val="009A50B1"/>
    <w:rsid w:val="009A50C5"/>
    <w:rsid w:val="009A7F36"/>
    <w:rsid w:val="009B18B6"/>
    <w:rsid w:val="009B2CC3"/>
    <w:rsid w:val="009C079E"/>
    <w:rsid w:val="009D06CE"/>
    <w:rsid w:val="009D0F5D"/>
    <w:rsid w:val="009D2979"/>
    <w:rsid w:val="00A01578"/>
    <w:rsid w:val="00A37062"/>
    <w:rsid w:val="00A41369"/>
    <w:rsid w:val="00A50EBF"/>
    <w:rsid w:val="00A52B13"/>
    <w:rsid w:val="00A564E6"/>
    <w:rsid w:val="00A839BC"/>
    <w:rsid w:val="00A869A3"/>
    <w:rsid w:val="00A96040"/>
    <w:rsid w:val="00A96AA2"/>
    <w:rsid w:val="00AA4289"/>
    <w:rsid w:val="00AA6295"/>
    <w:rsid w:val="00AB091A"/>
    <w:rsid w:val="00AC160A"/>
    <w:rsid w:val="00B03F54"/>
    <w:rsid w:val="00B713C7"/>
    <w:rsid w:val="00BA7BF9"/>
    <w:rsid w:val="00BB1112"/>
    <w:rsid w:val="00BD3C32"/>
    <w:rsid w:val="00BE0C9A"/>
    <w:rsid w:val="00BE4E87"/>
    <w:rsid w:val="00C05AA0"/>
    <w:rsid w:val="00C24618"/>
    <w:rsid w:val="00C44A32"/>
    <w:rsid w:val="00C917F7"/>
    <w:rsid w:val="00C93E10"/>
    <w:rsid w:val="00CA33AA"/>
    <w:rsid w:val="00CC53EB"/>
    <w:rsid w:val="00CC6C58"/>
    <w:rsid w:val="00CF0229"/>
    <w:rsid w:val="00D37626"/>
    <w:rsid w:val="00D42FEA"/>
    <w:rsid w:val="00D52CEB"/>
    <w:rsid w:val="00D54391"/>
    <w:rsid w:val="00D62EE5"/>
    <w:rsid w:val="00D9005F"/>
    <w:rsid w:val="00DA27D0"/>
    <w:rsid w:val="00DA4A49"/>
    <w:rsid w:val="00DA5DB5"/>
    <w:rsid w:val="00DD2C7F"/>
    <w:rsid w:val="00DD77BF"/>
    <w:rsid w:val="00DF5352"/>
    <w:rsid w:val="00E01FE9"/>
    <w:rsid w:val="00E21EAD"/>
    <w:rsid w:val="00E32C0E"/>
    <w:rsid w:val="00E6438B"/>
    <w:rsid w:val="00E75E5E"/>
    <w:rsid w:val="00E83085"/>
    <w:rsid w:val="00E90B2C"/>
    <w:rsid w:val="00E94FB7"/>
    <w:rsid w:val="00E960EE"/>
    <w:rsid w:val="00EA05D2"/>
    <w:rsid w:val="00EA55A1"/>
    <w:rsid w:val="00EA5771"/>
    <w:rsid w:val="00EE6DDA"/>
    <w:rsid w:val="00EF3BAC"/>
    <w:rsid w:val="00F44B7C"/>
    <w:rsid w:val="00F54FC5"/>
    <w:rsid w:val="00F57804"/>
    <w:rsid w:val="00F61303"/>
    <w:rsid w:val="00F71B31"/>
    <w:rsid w:val="00FA14E5"/>
    <w:rsid w:val="00FB2801"/>
    <w:rsid w:val="00FC51E6"/>
    <w:rsid w:val="00FD014D"/>
    <w:rsid w:val="00FE4E3D"/>
    <w:rsid w:val="00FE72A7"/>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ShaidM2</cp:lastModifiedBy>
  <cp:revision>4</cp:revision>
  <cp:lastPrinted>2017-10-11T14:34:00Z</cp:lastPrinted>
  <dcterms:created xsi:type="dcterms:W3CDTF">2020-05-28T14:13:00Z</dcterms:created>
  <dcterms:modified xsi:type="dcterms:W3CDTF">2020-05-28T14:54:00Z</dcterms:modified>
</cp:coreProperties>
</file>