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F9FCA" w14:textId="77777777" w:rsidR="00A37062" w:rsidRDefault="00E01FE9" w:rsidP="002B4F75">
      <w:pPr>
        <w:jc w:val="center"/>
        <w:rPr>
          <w:rFonts w:ascii="Arial" w:hAnsi="Arial" w:cs="Arial"/>
          <w:b/>
        </w:rPr>
      </w:pPr>
      <w:r w:rsidRPr="00E01FE9">
        <w:rPr>
          <w:rFonts w:ascii="Arial" w:hAnsi="Arial" w:cs="Arial"/>
          <w:b/>
          <w:noProof/>
        </w:rPr>
        <mc:AlternateContent>
          <mc:Choice Requires="wps">
            <w:drawing>
              <wp:anchor distT="0" distB="0" distL="114300" distR="114300" simplePos="0" relativeHeight="251662336" behindDoc="0" locked="0" layoutInCell="1" allowOverlap="1" wp14:anchorId="23C77B38" wp14:editId="36CED535">
                <wp:simplePos x="0" y="0"/>
                <wp:positionH relativeFrom="column">
                  <wp:posOffset>3933825</wp:posOffset>
                </wp:positionH>
                <wp:positionV relativeFrom="paragraph">
                  <wp:posOffset>-142875</wp:posOffset>
                </wp:positionV>
                <wp:extent cx="1720850" cy="53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33400"/>
                        </a:xfrm>
                        <a:prstGeom prst="rect">
                          <a:avLst/>
                        </a:prstGeom>
                        <a:noFill/>
                        <a:ln w="9525">
                          <a:noFill/>
                          <a:miter lim="800000"/>
                          <a:headEnd/>
                          <a:tailEnd/>
                        </a:ln>
                      </wps:spPr>
                      <wps:txbx>
                        <w:txbxContent>
                          <w:p w14:paraId="7D04A4FD" w14:textId="7DF72288" w:rsidR="00E01FE9" w:rsidRDefault="00BB0409" w:rsidP="00BB0409">
                            <w:pPr>
                              <w:spacing w:after="0" w:line="240" w:lineRule="auto"/>
                              <w:jc w:val="center"/>
                            </w:pPr>
                            <w:r w:rsidRPr="00962396">
                              <w:rPr>
                                <w:rFonts w:ascii="Poor Richard" w:hAnsi="Poor Richard" w:cs="Arial"/>
                                <w:bCs/>
                                <w:sz w:val="28"/>
                                <w:szCs w:val="28"/>
                              </w:rPr>
                              <w:t>New Otley Road</w:t>
                            </w:r>
                            <w:r>
                              <w:rPr>
                                <w:rFonts w:ascii="Arial" w:hAnsi="Arial" w:cs="Arial"/>
                                <w:b/>
                              </w:rPr>
                              <w:t xml:space="preserve"> </w:t>
                            </w:r>
                            <w:r w:rsidRPr="00962396">
                              <w:rPr>
                                <w:rFonts w:ascii="Poor Richard" w:hAnsi="Poor Richard" w:cs="Arial"/>
                                <w:bCs/>
                                <w:sz w:val="28"/>
                                <w:szCs w:val="28"/>
                              </w:rPr>
                              <w:t>Medical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77B38" id="_x0000_t202" coordsize="21600,21600" o:spt="202" path="m,l,21600r21600,l21600,xe">
                <v:stroke joinstyle="miter"/>
                <v:path gradientshapeok="t" o:connecttype="rect"/>
              </v:shapetype>
              <v:shape id="Text Box 2" o:spid="_x0000_s1026" type="#_x0000_t202" style="position:absolute;left:0;text-align:left;margin-left:309.75pt;margin-top:-11.25pt;width:135.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" filled="f" stroked="f">
                <v:textbox>
                  <w:txbxContent>
                    <w:p w14:paraId="7D04A4FD" w14:textId="7DF72288" w:rsidR="00E01FE9" w:rsidRDefault="00BB0409" w:rsidP="00BB0409">
                      <w:pPr>
                        <w:spacing w:after="0" w:line="240" w:lineRule="auto"/>
                        <w:jc w:val="center"/>
                      </w:pPr>
                      <w:r w:rsidRPr="00962396">
                        <w:rPr>
                          <w:rFonts w:ascii="Poor Richard" w:hAnsi="Poor Richard" w:cs="Arial"/>
                          <w:bCs/>
                          <w:sz w:val="28"/>
                          <w:szCs w:val="28"/>
                        </w:rPr>
                        <w:t>New Otley Road</w:t>
                      </w:r>
                      <w:r>
                        <w:rPr>
                          <w:rFonts w:ascii="Arial" w:hAnsi="Arial" w:cs="Arial"/>
                          <w:b/>
                        </w:rPr>
                        <w:t xml:space="preserve"> </w:t>
                      </w:r>
                      <w:r w:rsidRPr="00962396">
                        <w:rPr>
                          <w:rFonts w:ascii="Poor Richard" w:hAnsi="Poor Richard" w:cs="Arial"/>
                          <w:bCs/>
                          <w:sz w:val="28"/>
                          <w:szCs w:val="28"/>
                        </w:rPr>
                        <w:t>Medical Practice</w:t>
                      </w:r>
                    </w:p>
                  </w:txbxContent>
                </v:textbox>
              </v:shape>
            </w:pict>
          </mc:Fallback>
        </mc:AlternateContent>
      </w:r>
      <w:r w:rsidRPr="00E01FE9">
        <w:rPr>
          <w:rFonts w:ascii="Arial" w:hAnsi="Arial" w:cs="Arial"/>
          <w:b/>
          <w:noProof/>
        </w:rPr>
        <mc:AlternateContent>
          <mc:Choice Requires="wps">
            <w:drawing>
              <wp:anchor distT="0" distB="0" distL="114300" distR="114300" simplePos="0" relativeHeight="251660288" behindDoc="0" locked="0" layoutInCell="1" allowOverlap="1" wp14:anchorId="37D61F22" wp14:editId="2C751CC4">
                <wp:simplePos x="0" y="0"/>
                <wp:positionH relativeFrom="column">
                  <wp:posOffset>-476250</wp:posOffset>
                </wp:positionH>
                <wp:positionV relativeFrom="paragraph">
                  <wp:posOffset>-333375</wp:posOffset>
                </wp:positionV>
                <wp:extent cx="2095500" cy="82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675"/>
                        </a:xfrm>
                        <a:prstGeom prst="rect">
                          <a:avLst/>
                        </a:prstGeom>
                        <a:noFill/>
                        <a:ln w="9525">
                          <a:noFill/>
                          <a:miter lim="800000"/>
                          <a:headEnd/>
                          <a:tailEnd/>
                        </a:ln>
                      </wps:spPr>
                      <wps:txbx>
                        <w:txbxContent>
                          <w:p w14:paraId="7A39308E" w14:textId="77777777" w:rsidR="00E01FE9" w:rsidRDefault="00E01FE9">
                            <w:r>
                              <w:rPr>
                                <w:noProof/>
                              </w:rPr>
                              <w:drawing>
                                <wp:inline distT="0" distB="0" distL="0" distR="0" wp14:anchorId="0D1FD4B8" wp14:editId="7896CA4F">
                                  <wp:extent cx="15811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90114" cy="68010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61F22" id="_x0000_s1027" type="#_x0000_t202" style="position:absolute;left:0;text-align:left;margin-left:-37.5pt;margin-top:-26.25pt;width:16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" filled="f" stroked="f">
                <v:textbox>
                  <w:txbxContent>
                    <w:p w14:paraId="7A39308E" w14:textId="77777777" w:rsidR="00E01FE9" w:rsidRDefault="00E01FE9">
                      <w:r>
                        <w:rPr>
                          <w:noProof/>
                        </w:rPr>
                        <w:drawing>
                          <wp:inline distT="0" distB="0" distL="0" distR="0" wp14:anchorId="0D1FD4B8" wp14:editId="7896CA4F">
                            <wp:extent cx="15811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90114" cy="680109"/>
                                    </a:xfrm>
                                    <a:prstGeom prst="rect">
                                      <a:avLst/>
                                    </a:prstGeom>
                                    <a:noFill/>
                                    <a:ln w="9525">
                                      <a:noFill/>
                                      <a:miter lim="800000"/>
                                      <a:headEnd/>
                                      <a:tailEnd/>
                                    </a:ln>
                                  </pic:spPr>
                                </pic:pic>
                              </a:graphicData>
                            </a:graphic>
                          </wp:inline>
                        </w:drawing>
                      </w:r>
                    </w:p>
                  </w:txbxContent>
                </v:textbox>
              </v:shape>
            </w:pict>
          </mc:Fallback>
        </mc:AlternateContent>
      </w:r>
      <w:r w:rsidR="00A37062">
        <w:rPr>
          <w:rFonts w:ascii="Arial" w:hAnsi="Arial" w:cs="Arial"/>
          <w:b/>
        </w:rPr>
        <w:t xml:space="preserve"> </w:t>
      </w:r>
    </w:p>
    <w:p w14:paraId="0F01CEE5" w14:textId="77777777" w:rsidR="002A3B2A" w:rsidRDefault="002A3B2A" w:rsidP="00A37062">
      <w:pPr>
        <w:jc w:val="center"/>
        <w:rPr>
          <w:rFonts w:ascii="Arial" w:hAnsi="Arial" w:cs="Arial"/>
          <w:b/>
        </w:rPr>
      </w:pPr>
    </w:p>
    <w:p w14:paraId="536AD7BE" w14:textId="77777777" w:rsidR="00E01FE9" w:rsidRDefault="00E01FE9" w:rsidP="00A37062">
      <w:pPr>
        <w:jc w:val="center"/>
        <w:rPr>
          <w:rFonts w:ascii="Arial" w:hAnsi="Arial" w:cs="Arial"/>
          <w:b/>
          <w:sz w:val="24"/>
          <w:szCs w:val="24"/>
        </w:rPr>
      </w:pPr>
    </w:p>
    <w:p w14:paraId="44E388D6" w14:textId="77777777" w:rsidR="00E01FE9" w:rsidRDefault="00E01FE9" w:rsidP="00A37062">
      <w:pPr>
        <w:jc w:val="center"/>
        <w:rPr>
          <w:rFonts w:ascii="Arial" w:hAnsi="Arial" w:cs="Arial"/>
          <w:b/>
          <w:sz w:val="24"/>
          <w:szCs w:val="24"/>
        </w:rPr>
      </w:pPr>
    </w:p>
    <w:p w14:paraId="68055A66" w14:textId="55E9946A" w:rsidR="002A3B2A" w:rsidRPr="002A3B2A" w:rsidRDefault="00BB0409" w:rsidP="00BF0CA3">
      <w:pPr>
        <w:rPr>
          <w:rFonts w:ascii="Arial" w:hAnsi="Arial" w:cs="Arial"/>
          <w:b/>
          <w:sz w:val="24"/>
          <w:szCs w:val="24"/>
        </w:rPr>
      </w:pPr>
      <w:r>
        <w:rPr>
          <w:rFonts w:ascii="Arial" w:hAnsi="Arial" w:cs="Arial"/>
          <w:b/>
          <w:sz w:val="24"/>
          <w:szCs w:val="24"/>
        </w:rPr>
        <w:t>Thursday 3</w:t>
      </w:r>
      <w:r w:rsidRPr="00BB0409">
        <w:rPr>
          <w:rFonts w:ascii="Arial" w:hAnsi="Arial" w:cs="Arial"/>
          <w:b/>
          <w:sz w:val="24"/>
          <w:szCs w:val="24"/>
          <w:vertAlign w:val="superscript"/>
        </w:rPr>
        <w:t>rd</w:t>
      </w:r>
      <w:r>
        <w:rPr>
          <w:rFonts w:ascii="Arial" w:hAnsi="Arial" w:cs="Arial"/>
          <w:b/>
          <w:sz w:val="24"/>
          <w:szCs w:val="24"/>
        </w:rPr>
        <w:t xml:space="preserve"> February 2022</w:t>
      </w:r>
      <w:r w:rsidR="00BF0CA3">
        <w:rPr>
          <w:rFonts w:ascii="Arial" w:hAnsi="Arial" w:cs="Arial"/>
          <w:b/>
          <w:sz w:val="24"/>
          <w:szCs w:val="24"/>
        </w:rPr>
        <w:t xml:space="preserve"> – PPG Minutes</w:t>
      </w:r>
    </w:p>
    <w:p w14:paraId="3069E109" w14:textId="77777777" w:rsidR="00326119" w:rsidRPr="00326119" w:rsidRDefault="00326119">
      <w:pPr>
        <w:rPr>
          <w:rFonts w:ascii="Arial" w:hAnsi="Arial" w:cs="Arial"/>
        </w:rPr>
      </w:pPr>
    </w:p>
    <w:p w14:paraId="68EAD1E9" w14:textId="715965D0" w:rsidR="00FF79C1" w:rsidRPr="00BB0409" w:rsidRDefault="00326119" w:rsidP="007F1904">
      <w:pPr>
        <w:spacing w:after="0" w:line="240" w:lineRule="auto"/>
        <w:rPr>
          <w:rFonts w:cstheme="minorHAnsi"/>
          <w:sz w:val="24"/>
          <w:szCs w:val="24"/>
        </w:rPr>
      </w:pPr>
      <w:r w:rsidRPr="00BB0409">
        <w:rPr>
          <w:rFonts w:cstheme="minorHAnsi"/>
          <w:b/>
          <w:sz w:val="24"/>
          <w:szCs w:val="24"/>
        </w:rPr>
        <w:t>Attended</w:t>
      </w:r>
      <w:r w:rsidR="001F5A6E" w:rsidRPr="00BB0409">
        <w:rPr>
          <w:rFonts w:cstheme="minorHAnsi"/>
          <w:sz w:val="24"/>
          <w:szCs w:val="24"/>
        </w:rPr>
        <w:t xml:space="preserve"> –; </w:t>
      </w:r>
      <w:r w:rsidR="00D37626" w:rsidRPr="00BB0409">
        <w:rPr>
          <w:rFonts w:cstheme="minorHAnsi"/>
          <w:sz w:val="24"/>
          <w:szCs w:val="24"/>
        </w:rPr>
        <w:t xml:space="preserve">Dr Usman Akbar, GP Lead, </w:t>
      </w:r>
      <w:r w:rsidR="002B4F75" w:rsidRPr="00BB0409">
        <w:rPr>
          <w:rFonts w:cstheme="minorHAnsi"/>
          <w:sz w:val="24"/>
          <w:szCs w:val="24"/>
        </w:rPr>
        <w:t xml:space="preserve">Mohammed Shaid, </w:t>
      </w:r>
      <w:r w:rsidR="001F5A6E" w:rsidRPr="00BB0409">
        <w:rPr>
          <w:rFonts w:cstheme="minorHAnsi"/>
          <w:sz w:val="24"/>
          <w:szCs w:val="24"/>
        </w:rPr>
        <w:t>Business Manager and Practice Manager</w:t>
      </w:r>
      <w:r w:rsidR="007F1904" w:rsidRPr="00BB0409">
        <w:rPr>
          <w:rFonts w:cstheme="minorHAnsi"/>
          <w:sz w:val="24"/>
          <w:szCs w:val="24"/>
        </w:rPr>
        <w:t>; Vikki</w:t>
      </w:r>
      <w:r w:rsidR="00981AEC" w:rsidRPr="00BB0409">
        <w:rPr>
          <w:rFonts w:cstheme="minorHAnsi"/>
          <w:sz w:val="24"/>
          <w:szCs w:val="24"/>
        </w:rPr>
        <w:t xml:space="preserve"> Hunt, Patient Engagement Lead</w:t>
      </w:r>
      <w:r w:rsidR="001F5A6E" w:rsidRPr="00BB0409">
        <w:rPr>
          <w:rFonts w:cstheme="minorHAnsi"/>
          <w:sz w:val="24"/>
          <w:szCs w:val="24"/>
        </w:rPr>
        <w:t>; S</w:t>
      </w:r>
      <w:r w:rsidR="000F521F" w:rsidRPr="00BB0409">
        <w:rPr>
          <w:rFonts w:cstheme="minorHAnsi"/>
          <w:sz w:val="24"/>
          <w:szCs w:val="24"/>
        </w:rPr>
        <w:t xml:space="preserve"> </w:t>
      </w:r>
      <w:r w:rsidR="001F5A6E" w:rsidRPr="00BB0409">
        <w:rPr>
          <w:rFonts w:cstheme="minorHAnsi"/>
          <w:sz w:val="24"/>
          <w:szCs w:val="24"/>
        </w:rPr>
        <w:t>Hussain,</w:t>
      </w:r>
      <w:r w:rsidR="00764BF7" w:rsidRPr="00BB0409">
        <w:rPr>
          <w:rFonts w:cstheme="minorHAnsi"/>
          <w:sz w:val="24"/>
          <w:szCs w:val="24"/>
        </w:rPr>
        <w:t xml:space="preserve"> </w:t>
      </w:r>
      <w:r w:rsidR="001F5A6E" w:rsidRPr="00BB0409">
        <w:rPr>
          <w:rFonts w:cstheme="minorHAnsi"/>
          <w:sz w:val="24"/>
          <w:szCs w:val="24"/>
        </w:rPr>
        <w:t xml:space="preserve">Lead </w:t>
      </w:r>
      <w:r w:rsidR="00F44B7C" w:rsidRPr="00BB0409">
        <w:rPr>
          <w:rFonts w:cstheme="minorHAnsi"/>
          <w:sz w:val="24"/>
          <w:szCs w:val="24"/>
        </w:rPr>
        <w:t>Nurse;</w:t>
      </w:r>
      <w:r w:rsidR="00EE6DDA" w:rsidRPr="00BB0409">
        <w:rPr>
          <w:rFonts w:cstheme="minorHAnsi"/>
          <w:sz w:val="24"/>
          <w:szCs w:val="24"/>
        </w:rPr>
        <w:t xml:space="preserve"> </w:t>
      </w:r>
      <w:r w:rsidR="00BB0409" w:rsidRPr="00BB0409">
        <w:rPr>
          <w:rFonts w:cstheme="minorHAnsi"/>
          <w:sz w:val="24"/>
          <w:szCs w:val="24"/>
        </w:rPr>
        <w:t xml:space="preserve">Saiqa </w:t>
      </w:r>
      <w:proofErr w:type="gramStart"/>
      <w:r w:rsidR="00BB0409" w:rsidRPr="00BB0409">
        <w:rPr>
          <w:rFonts w:cstheme="minorHAnsi"/>
          <w:sz w:val="24"/>
          <w:szCs w:val="24"/>
        </w:rPr>
        <w:t>Shaukat(</w:t>
      </w:r>
      <w:proofErr w:type="gramEnd"/>
      <w:r w:rsidR="00BB0409" w:rsidRPr="00BB0409">
        <w:rPr>
          <w:rFonts w:cstheme="minorHAnsi"/>
          <w:sz w:val="24"/>
          <w:szCs w:val="24"/>
        </w:rPr>
        <w:t xml:space="preserve">HCA) Khalil Mohammed (CLICs </w:t>
      </w:r>
      <w:proofErr w:type="spellStart"/>
      <w:r w:rsidR="00BB0409" w:rsidRPr="00BB0409">
        <w:rPr>
          <w:rFonts w:cstheme="minorHAnsi"/>
          <w:sz w:val="24"/>
          <w:szCs w:val="24"/>
        </w:rPr>
        <w:t>Cordinator</w:t>
      </w:r>
      <w:proofErr w:type="spellEnd"/>
      <w:r w:rsidR="00BB0409" w:rsidRPr="00BB0409">
        <w:rPr>
          <w:rFonts w:cstheme="minorHAnsi"/>
          <w:sz w:val="24"/>
          <w:szCs w:val="24"/>
        </w:rPr>
        <w:t>)</w:t>
      </w:r>
      <w:r w:rsidR="00BB0409">
        <w:rPr>
          <w:rFonts w:cstheme="minorHAnsi"/>
          <w:sz w:val="24"/>
          <w:szCs w:val="24"/>
        </w:rPr>
        <w:t xml:space="preserve"> Farzana Ali (New Receptionist)</w:t>
      </w:r>
    </w:p>
    <w:p w14:paraId="1383C7F7" w14:textId="32FF908D" w:rsidR="000A3DF7" w:rsidRPr="00BB0409" w:rsidRDefault="007F1904" w:rsidP="007F1904">
      <w:pPr>
        <w:spacing w:after="0" w:line="240" w:lineRule="auto"/>
        <w:rPr>
          <w:rFonts w:cstheme="minorHAnsi"/>
          <w:sz w:val="24"/>
          <w:szCs w:val="24"/>
        </w:rPr>
      </w:pPr>
      <w:r w:rsidRPr="00BB0409">
        <w:rPr>
          <w:rFonts w:cstheme="minorHAnsi"/>
          <w:b/>
          <w:sz w:val="24"/>
          <w:szCs w:val="24"/>
        </w:rPr>
        <w:t>Patients</w:t>
      </w:r>
      <w:r w:rsidR="000A3DF7" w:rsidRPr="00BB0409">
        <w:rPr>
          <w:rFonts w:cstheme="minorHAnsi"/>
          <w:sz w:val="24"/>
          <w:szCs w:val="24"/>
        </w:rPr>
        <w:t xml:space="preserve">: </w:t>
      </w:r>
      <w:r w:rsidR="00BB0409" w:rsidRPr="00BB0409">
        <w:rPr>
          <w:rFonts w:cstheme="minorHAnsi"/>
          <w:sz w:val="24"/>
          <w:szCs w:val="24"/>
        </w:rPr>
        <w:t>7</w:t>
      </w:r>
      <w:r w:rsidR="000F521F" w:rsidRPr="00BB0409">
        <w:rPr>
          <w:rFonts w:cstheme="minorHAnsi"/>
          <w:sz w:val="24"/>
          <w:szCs w:val="24"/>
        </w:rPr>
        <w:t xml:space="preserve"> patients </w:t>
      </w:r>
    </w:p>
    <w:p w14:paraId="419B0CEC" w14:textId="77777777" w:rsidR="000A3DF7" w:rsidRPr="00BB0409" w:rsidRDefault="000A3DF7" w:rsidP="007F1904">
      <w:pPr>
        <w:spacing w:after="0" w:line="240" w:lineRule="auto"/>
        <w:rPr>
          <w:rFonts w:cstheme="minorHAnsi"/>
          <w:sz w:val="24"/>
          <w:szCs w:val="24"/>
        </w:rPr>
      </w:pPr>
    </w:p>
    <w:p w14:paraId="744B8A6E" w14:textId="77777777" w:rsidR="00B713C7" w:rsidRPr="00BB0409" w:rsidRDefault="00B713C7">
      <w:pPr>
        <w:rPr>
          <w:rFonts w:cstheme="minorHAnsi"/>
          <w:b/>
          <w:sz w:val="24"/>
          <w:szCs w:val="24"/>
        </w:rPr>
      </w:pPr>
    </w:p>
    <w:p w14:paraId="110A8FDB" w14:textId="77777777" w:rsidR="00D37626" w:rsidRPr="00BB0409" w:rsidRDefault="00D37626">
      <w:pPr>
        <w:rPr>
          <w:rFonts w:cstheme="minorHAnsi"/>
          <w:b/>
          <w:sz w:val="24"/>
          <w:szCs w:val="24"/>
        </w:rPr>
      </w:pPr>
      <w:r w:rsidRPr="00BB0409">
        <w:rPr>
          <w:rFonts w:cstheme="minorHAnsi"/>
          <w:b/>
          <w:sz w:val="24"/>
          <w:szCs w:val="24"/>
        </w:rPr>
        <w:t>Welcome</w:t>
      </w:r>
    </w:p>
    <w:p w14:paraId="5D3D7BA1" w14:textId="7CD31B3A" w:rsidR="004C7A8A" w:rsidRDefault="00C24618">
      <w:pPr>
        <w:rPr>
          <w:rFonts w:cstheme="minorHAnsi"/>
          <w:sz w:val="24"/>
          <w:szCs w:val="24"/>
        </w:rPr>
      </w:pPr>
      <w:r w:rsidRPr="00BB0409">
        <w:rPr>
          <w:rFonts w:cstheme="minorHAnsi"/>
          <w:sz w:val="24"/>
          <w:szCs w:val="24"/>
        </w:rPr>
        <w:t xml:space="preserve">The meeting was opened at </w:t>
      </w:r>
      <w:r w:rsidR="00F44B7C" w:rsidRPr="00BB0409">
        <w:rPr>
          <w:rFonts w:cstheme="minorHAnsi"/>
          <w:sz w:val="24"/>
          <w:szCs w:val="24"/>
        </w:rPr>
        <w:t>5.</w:t>
      </w:r>
      <w:r w:rsidR="007F1904" w:rsidRPr="00BB0409">
        <w:rPr>
          <w:rFonts w:cstheme="minorHAnsi"/>
          <w:sz w:val="24"/>
          <w:szCs w:val="24"/>
        </w:rPr>
        <w:t>00</w:t>
      </w:r>
      <w:r w:rsidR="001F5A6E" w:rsidRPr="00BB0409">
        <w:rPr>
          <w:rFonts w:cstheme="minorHAnsi"/>
          <w:sz w:val="24"/>
          <w:szCs w:val="24"/>
        </w:rPr>
        <w:t>pm</w:t>
      </w:r>
      <w:r w:rsidRPr="00BB0409">
        <w:rPr>
          <w:rFonts w:cstheme="minorHAnsi"/>
          <w:sz w:val="24"/>
          <w:szCs w:val="24"/>
        </w:rPr>
        <w:t xml:space="preserve"> </w:t>
      </w:r>
      <w:r w:rsidR="00D37626" w:rsidRPr="00BB0409">
        <w:rPr>
          <w:rFonts w:cstheme="minorHAnsi"/>
          <w:sz w:val="24"/>
          <w:szCs w:val="24"/>
        </w:rPr>
        <w:t xml:space="preserve">by </w:t>
      </w:r>
      <w:r w:rsidR="00BB0409" w:rsidRPr="00BB0409">
        <w:rPr>
          <w:rFonts w:cstheme="minorHAnsi"/>
          <w:sz w:val="24"/>
          <w:szCs w:val="24"/>
        </w:rPr>
        <w:t>VH</w:t>
      </w:r>
      <w:r w:rsidR="00D37626" w:rsidRPr="00BB0409">
        <w:rPr>
          <w:rFonts w:cstheme="minorHAnsi"/>
          <w:sz w:val="24"/>
          <w:szCs w:val="24"/>
        </w:rPr>
        <w:t xml:space="preserve"> who thanked everyone for attending. </w:t>
      </w:r>
    </w:p>
    <w:p w14:paraId="49C87EC6" w14:textId="2BB451C4" w:rsidR="00BB0409" w:rsidRDefault="00BB0409">
      <w:pPr>
        <w:rPr>
          <w:rFonts w:cstheme="minorHAnsi"/>
          <w:sz w:val="24"/>
          <w:szCs w:val="24"/>
        </w:rPr>
      </w:pPr>
    </w:p>
    <w:p w14:paraId="3FB18BE4" w14:textId="7D890DFF" w:rsidR="00BB0409" w:rsidRDefault="00BB0409">
      <w:pPr>
        <w:rPr>
          <w:rFonts w:cstheme="minorHAnsi"/>
          <w:b/>
          <w:bCs/>
          <w:sz w:val="24"/>
          <w:szCs w:val="24"/>
        </w:rPr>
      </w:pPr>
      <w:r w:rsidRPr="00BB0409">
        <w:rPr>
          <w:rFonts w:cstheme="minorHAnsi"/>
          <w:b/>
          <w:bCs/>
          <w:sz w:val="24"/>
          <w:szCs w:val="24"/>
        </w:rPr>
        <w:t>New Name</w:t>
      </w:r>
    </w:p>
    <w:p w14:paraId="0DEAE919" w14:textId="7D692A72" w:rsidR="00BB0409" w:rsidRPr="00BB0409" w:rsidRDefault="00BB0409">
      <w:pPr>
        <w:rPr>
          <w:rFonts w:cstheme="minorHAnsi"/>
          <w:sz w:val="24"/>
          <w:szCs w:val="24"/>
        </w:rPr>
      </w:pPr>
      <w:r w:rsidRPr="00BB0409">
        <w:rPr>
          <w:rFonts w:cstheme="minorHAnsi"/>
          <w:sz w:val="24"/>
          <w:szCs w:val="24"/>
        </w:rPr>
        <w:t>MS confirmed that the practice has now officially taken the name ‘New Otley Road Medical Practice.’ MS and VH to look at promoting this to patients.</w:t>
      </w:r>
    </w:p>
    <w:p w14:paraId="1ABCBCBD" w14:textId="77777777" w:rsidR="004C7A8A" w:rsidRPr="00BB0409" w:rsidRDefault="004C7A8A" w:rsidP="004C7A8A">
      <w:pPr>
        <w:pStyle w:val="Default"/>
        <w:rPr>
          <w:rFonts w:asciiTheme="minorHAnsi" w:hAnsiTheme="minorHAnsi" w:cstheme="minorHAnsi"/>
        </w:rPr>
      </w:pPr>
    </w:p>
    <w:p w14:paraId="16974EC3" w14:textId="2382CA7B" w:rsidR="007F1904" w:rsidRPr="00BB0409" w:rsidRDefault="00BB0409">
      <w:pPr>
        <w:rPr>
          <w:rFonts w:cstheme="minorHAnsi"/>
          <w:b/>
          <w:sz w:val="24"/>
          <w:szCs w:val="24"/>
        </w:rPr>
      </w:pPr>
      <w:r w:rsidRPr="00BB0409">
        <w:rPr>
          <w:rFonts w:cstheme="minorHAnsi"/>
          <w:b/>
          <w:sz w:val="24"/>
          <w:szCs w:val="24"/>
        </w:rPr>
        <w:t>What we have been doing during the Pandemic</w:t>
      </w:r>
    </w:p>
    <w:p w14:paraId="5286F061" w14:textId="32CC3232" w:rsidR="004C7A8A" w:rsidRPr="00BB0409" w:rsidRDefault="00BB0409">
      <w:pPr>
        <w:rPr>
          <w:rFonts w:cstheme="minorHAnsi"/>
          <w:sz w:val="24"/>
          <w:szCs w:val="24"/>
        </w:rPr>
      </w:pPr>
      <w:r w:rsidRPr="00BB0409">
        <w:rPr>
          <w:rFonts w:cstheme="minorHAnsi"/>
          <w:sz w:val="24"/>
          <w:szCs w:val="24"/>
        </w:rPr>
        <w:t xml:space="preserve">UA, MS and VH were proud to say that they had kept going and that the surgery had remained open throughout the pandemic. TC’s has become the normal method of appointments for a while but F2F were offered when appropriate and with the necessary checks. The practice is now back to usual with F2F appointments and TC appointments – patients will be given a choice. The admin team are still vetting the clinics and there is still an intercom system operating at the surgery door. The practice invested in Push Doctor services to give patients even more choice of appointments. The team also reminded patients about other services such as the Extended Access and e-consult. Patient’s expressed concern that perhaps these services are not widely advertised. MS and VH to discuss this after the meeting. One patient told of a personal incident where he felt services like this should have been offered to a family member but wasn’t. Patient concerned that admin team aren’t offering services they should be. </w:t>
      </w:r>
      <w:r>
        <w:rPr>
          <w:rFonts w:cstheme="minorHAnsi"/>
          <w:sz w:val="24"/>
          <w:szCs w:val="24"/>
        </w:rPr>
        <w:t xml:space="preserve">A suggestion was made for a ‘prompt card’ to be put by desks to remind staff of the services on offer. VH to </w:t>
      </w:r>
      <w:proofErr w:type="gramStart"/>
      <w:r>
        <w:rPr>
          <w:rFonts w:cstheme="minorHAnsi"/>
          <w:sz w:val="24"/>
          <w:szCs w:val="24"/>
        </w:rPr>
        <w:t>look into</w:t>
      </w:r>
      <w:proofErr w:type="gramEnd"/>
      <w:r>
        <w:rPr>
          <w:rFonts w:cstheme="minorHAnsi"/>
          <w:sz w:val="24"/>
          <w:szCs w:val="24"/>
        </w:rPr>
        <w:t xml:space="preserve"> this</w:t>
      </w:r>
    </w:p>
    <w:p w14:paraId="236296F1" w14:textId="77777777" w:rsidR="000F521F" w:rsidRPr="00BB0409" w:rsidRDefault="000F521F">
      <w:pPr>
        <w:rPr>
          <w:rFonts w:cstheme="minorHAnsi"/>
          <w:b/>
          <w:sz w:val="24"/>
          <w:szCs w:val="24"/>
        </w:rPr>
      </w:pPr>
    </w:p>
    <w:p w14:paraId="18455027" w14:textId="6E13F3A5" w:rsidR="00584AC5" w:rsidRPr="00BB0409" w:rsidRDefault="00BB0409">
      <w:pPr>
        <w:rPr>
          <w:rFonts w:cstheme="minorHAnsi"/>
          <w:b/>
          <w:sz w:val="24"/>
          <w:szCs w:val="24"/>
        </w:rPr>
      </w:pPr>
      <w:r w:rsidRPr="00BB0409">
        <w:rPr>
          <w:rFonts w:cstheme="minorHAnsi"/>
          <w:b/>
          <w:sz w:val="24"/>
          <w:szCs w:val="24"/>
        </w:rPr>
        <w:lastRenderedPageBreak/>
        <w:t>Current government guidelines- facemasks</w:t>
      </w:r>
    </w:p>
    <w:p w14:paraId="1D82F1C8" w14:textId="77777777" w:rsidR="000F521F" w:rsidRPr="00BB0409" w:rsidRDefault="000F521F" w:rsidP="000F521F">
      <w:pPr>
        <w:pStyle w:val="Default"/>
        <w:spacing w:after="29"/>
        <w:rPr>
          <w:rFonts w:asciiTheme="minorHAnsi" w:hAnsiTheme="minorHAnsi" w:cstheme="minorHAnsi"/>
        </w:rPr>
      </w:pPr>
    </w:p>
    <w:p w14:paraId="436DF3D4" w14:textId="7E8D7F37" w:rsidR="000F521F" w:rsidRPr="00BB0409" w:rsidRDefault="00BB0409" w:rsidP="000F521F">
      <w:pPr>
        <w:pStyle w:val="Default"/>
        <w:rPr>
          <w:rFonts w:asciiTheme="minorHAnsi" w:hAnsiTheme="minorHAnsi" w:cstheme="minorHAnsi"/>
        </w:rPr>
      </w:pPr>
      <w:r w:rsidRPr="00BB0409">
        <w:rPr>
          <w:rFonts w:asciiTheme="minorHAnsi" w:hAnsiTheme="minorHAnsi" w:cstheme="minorHAnsi"/>
        </w:rPr>
        <w:t>VH and SAH confirmed that although government guidelines were changing that patients would still be expected to wear masks whilst inside the health centre.</w:t>
      </w:r>
    </w:p>
    <w:p w14:paraId="6C2FD6CB" w14:textId="77777777" w:rsidR="00E75E5E" w:rsidRPr="00BB0409" w:rsidRDefault="00E75E5E" w:rsidP="00AA4289">
      <w:pPr>
        <w:jc w:val="center"/>
        <w:rPr>
          <w:rFonts w:cstheme="minorHAnsi"/>
          <w:i/>
          <w:sz w:val="24"/>
          <w:szCs w:val="24"/>
        </w:rPr>
      </w:pPr>
    </w:p>
    <w:p w14:paraId="17CA1FA1" w14:textId="7F823192" w:rsidR="00BB0409" w:rsidRDefault="00BB0409" w:rsidP="000A3DF7">
      <w:pPr>
        <w:rPr>
          <w:rFonts w:cstheme="minorHAnsi"/>
          <w:b/>
          <w:bCs/>
          <w:sz w:val="24"/>
          <w:szCs w:val="24"/>
        </w:rPr>
      </w:pPr>
      <w:r>
        <w:rPr>
          <w:rFonts w:cstheme="minorHAnsi"/>
          <w:b/>
          <w:bCs/>
          <w:sz w:val="24"/>
          <w:szCs w:val="24"/>
        </w:rPr>
        <w:t>Merge with Family Practice</w:t>
      </w:r>
    </w:p>
    <w:p w14:paraId="79CCAD1E" w14:textId="5465BA58" w:rsidR="00BB0409" w:rsidRDefault="00BB0409" w:rsidP="000A3DF7">
      <w:pPr>
        <w:rPr>
          <w:rFonts w:cstheme="minorHAnsi"/>
          <w:b/>
          <w:bCs/>
          <w:sz w:val="24"/>
          <w:szCs w:val="24"/>
        </w:rPr>
      </w:pPr>
      <w:r w:rsidRPr="00BB0409">
        <w:rPr>
          <w:rFonts w:cstheme="minorHAnsi"/>
          <w:sz w:val="24"/>
          <w:szCs w:val="24"/>
        </w:rPr>
        <w:t xml:space="preserve">MS and UA told the meeting about a proposed plan to merge with Dr Akbar’s other surgery – The Family Practice, </w:t>
      </w:r>
      <w:proofErr w:type="spellStart"/>
      <w:r w:rsidRPr="00BB0409">
        <w:rPr>
          <w:rFonts w:cstheme="minorHAnsi"/>
          <w:sz w:val="24"/>
          <w:szCs w:val="24"/>
        </w:rPr>
        <w:t>Whetley</w:t>
      </w:r>
      <w:proofErr w:type="spellEnd"/>
      <w:r w:rsidRPr="00BB0409">
        <w:rPr>
          <w:rFonts w:cstheme="minorHAnsi"/>
          <w:sz w:val="24"/>
          <w:szCs w:val="24"/>
        </w:rPr>
        <w:t xml:space="preserve"> Lane Medical Practice.</w:t>
      </w:r>
      <w:r>
        <w:rPr>
          <w:rFonts w:cstheme="minorHAnsi"/>
          <w:sz w:val="24"/>
          <w:szCs w:val="24"/>
        </w:rPr>
        <w:t xml:space="preserve"> This would bring in approximately another 2500 patients to the list at New Otley Road Medical Practice. UA and MS discussed the benefits of this merge highlighting the services that would be offered to patients should this go ahead. Family Practice offer Minor Surgery and minor eye surgery and will be looking to expand on the services there. Patients may be offered appointments at either </w:t>
      </w:r>
      <w:r w:rsidR="00480C95">
        <w:rPr>
          <w:rFonts w:cstheme="minorHAnsi"/>
          <w:sz w:val="24"/>
          <w:szCs w:val="24"/>
        </w:rPr>
        <w:t>practice,</w:t>
      </w:r>
      <w:r>
        <w:rPr>
          <w:rFonts w:cstheme="minorHAnsi"/>
          <w:sz w:val="24"/>
          <w:szCs w:val="24"/>
        </w:rPr>
        <w:t xml:space="preserve"> but admin team will use common sense when offering appointments. MS and UA have applied for this merge and will keep patients up to date with progress.</w:t>
      </w:r>
      <w:r w:rsidR="00480C95">
        <w:rPr>
          <w:rFonts w:cstheme="minorHAnsi"/>
          <w:sz w:val="24"/>
          <w:szCs w:val="24"/>
        </w:rPr>
        <w:t xml:space="preserve"> All Patients were supportive of our intentions.</w:t>
      </w:r>
    </w:p>
    <w:p w14:paraId="5ACC6284" w14:textId="77777777" w:rsidR="00BB0409" w:rsidRDefault="00BB0409" w:rsidP="000A3DF7">
      <w:pPr>
        <w:rPr>
          <w:rFonts w:cstheme="minorHAnsi"/>
          <w:b/>
          <w:bCs/>
          <w:sz w:val="24"/>
          <w:szCs w:val="24"/>
        </w:rPr>
      </w:pPr>
    </w:p>
    <w:p w14:paraId="02500E3B" w14:textId="3C1A5F72" w:rsidR="00F61303" w:rsidRPr="00BB0409" w:rsidRDefault="00BB0409" w:rsidP="000A3DF7">
      <w:pPr>
        <w:rPr>
          <w:rFonts w:cstheme="minorHAnsi"/>
          <w:b/>
          <w:bCs/>
          <w:sz w:val="24"/>
          <w:szCs w:val="24"/>
        </w:rPr>
      </w:pPr>
      <w:r w:rsidRPr="00BB0409">
        <w:rPr>
          <w:rFonts w:cstheme="minorHAnsi"/>
          <w:b/>
          <w:bCs/>
          <w:sz w:val="24"/>
          <w:szCs w:val="24"/>
        </w:rPr>
        <w:t>New Telephone System</w:t>
      </w:r>
    </w:p>
    <w:p w14:paraId="57FDA5E8" w14:textId="5EAE873F" w:rsidR="00BB0409" w:rsidRDefault="00BB0409" w:rsidP="000A3DF7">
      <w:pPr>
        <w:rPr>
          <w:rFonts w:cstheme="minorHAnsi"/>
          <w:sz w:val="24"/>
          <w:szCs w:val="24"/>
        </w:rPr>
      </w:pPr>
      <w:r w:rsidRPr="00BB0409">
        <w:rPr>
          <w:rFonts w:cstheme="minorHAnsi"/>
          <w:sz w:val="24"/>
          <w:szCs w:val="24"/>
        </w:rPr>
        <w:t>MS and VH confirmed that the new telephone system was installed last September and asked patients for feedback.</w:t>
      </w:r>
      <w:r>
        <w:rPr>
          <w:rFonts w:cstheme="minorHAnsi"/>
          <w:sz w:val="24"/>
          <w:szCs w:val="24"/>
        </w:rPr>
        <w:t xml:space="preserve"> Patients commented that although they were </w:t>
      </w:r>
      <w:proofErr w:type="gramStart"/>
      <w:r>
        <w:rPr>
          <w:rFonts w:cstheme="minorHAnsi"/>
          <w:sz w:val="24"/>
          <w:szCs w:val="24"/>
        </w:rPr>
        <w:t>happy</w:t>
      </w:r>
      <w:proofErr w:type="gramEnd"/>
      <w:r>
        <w:rPr>
          <w:rFonts w:cstheme="minorHAnsi"/>
          <w:sz w:val="24"/>
          <w:szCs w:val="24"/>
        </w:rPr>
        <w:t xml:space="preserve"> we had listened and installed a system that allowed for them to be put in a queue, that sometimes they felt it took too long for them to go down the queue. A discussion followed and UA, MS and VH explained that each call is triaged and that the team were still taking too many inappropriate calls in a morning. </w:t>
      </w:r>
      <w:proofErr w:type="spellStart"/>
      <w:r>
        <w:rPr>
          <w:rFonts w:cstheme="minorHAnsi"/>
          <w:sz w:val="24"/>
          <w:szCs w:val="24"/>
        </w:rPr>
        <w:t>Ie</w:t>
      </w:r>
      <w:proofErr w:type="spellEnd"/>
      <w:r>
        <w:rPr>
          <w:rFonts w:cstheme="minorHAnsi"/>
          <w:sz w:val="24"/>
          <w:szCs w:val="24"/>
        </w:rPr>
        <w:t xml:space="preserve">- sicknote requests, blood results. MS and VH to </w:t>
      </w:r>
      <w:proofErr w:type="gramStart"/>
      <w:r>
        <w:rPr>
          <w:rFonts w:cstheme="minorHAnsi"/>
          <w:sz w:val="24"/>
          <w:szCs w:val="24"/>
        </w:rPr>
        <w:t>look into</w:t>
      </w:r>
      <w:proofErr w:type="gramEnd"/>
      <w:r>
        <w:rPr>
          <w:rFonts w:cstheme="minorHAnsi"/>
          <w:sz w:val="24"/>
          <w:szCs w:val="24"/>
        </w:rPr>
        <w:t xml:space="preserve"> changing the phone message again. VH also to look at updating the website to show all the additional services that we can offer.</w:t>
      </w:r>
    </w:p>
    <w:p w14:paraId="688768FB" w14:textId="2DD35102" w:rsidR="00BB0409" w:rsidRDefault="00BB0409" w:rsidP="000A3DF7">
      <w:pPr>
        <w:rPr>
          <w:rFonts w:cstheme="minorHAnsi"/>
          <w:sz w:val="24"/>
          <w:szCs w:val="24"/>
        </w:rPr>
      </w:pPr>
    </w:p>
    <w:p w14:paraId="1ED77BD1" w14:textId="12FD0263" w:rsidR="00BB0409" w:rsidRPr="00BB0409" w:rsidRDefault="00BB0409" w:rsidP="000A3DF7">
      <w:pPr>
        <w:rPr>
          <w:rFonts w:cstheme="minorHAnsi"/>
          <w:b/>
          <w:bCs/>
          <w:sz w:val="24"/>
          <w:szCs w:val="24"/>
        </w:rPr>
      </w:pPr>
      <w:r w:rsidRPr="00BB0409">
        <w:rPr>
          <w:rFonts w:cstheme="minorHAnsi"/>
          <w:b/>
          <w:bCs/>
          <w:sz w:val="24"/>
          <w:szCs w:val="24"/>
        </w:rPr>
        <w:t>On-line prescription Requests</w:t>
      </w:r>
    </w:p>
    <w:p w14:paraId="22DDD88D" w14:textId="3646D2DB" w:rsidR="00BB0409" w:rsidRDefault="00BB0409" w:rsidP="000A3DF7">
      <w:pPr>
        <w:rPr>
          <w:rFonts w:cstheme="minorHAnsi"/>
          <w:iCs/>
          <w:sz w:val="24"/>
          <w:szCs w:val="24"/>
        </w:rPr>
      </w:pPr>
      <w:r w:rsidRPr="00BB0409">
        <w:rPr>
          <w:rFonts w:cstheme="minorHAnsi"/>
          <w:iCs/>
          <w:sz w:val="24"/>
          <w:szCs w:val="24"/>
        </w:rPr>
        <w:t>MS informed the meeting that the surgery would no longer accept phone requests for prescriptions.</w:t>
      </w:r>
      <w:r>
        <w:rPr>
          <w:rFonts w:cstheme="minorHAnsi"/>
          <w:iCs/>
          <w:sz w:val="24"/>
          <w:szCs w:val="24"/>
        </w:rPr>
        <w:t xml:space="preserve"> The admin team have been pushing online services to patients for over 2 years and from January 2022 no more prescription requests to be made on phone. VH and MS assured patients that elderly/vulnerable patients would be an exception to this. If a patient has a genuine reason for not being able to use online </w:t>
      </w:r>
      <w:proofErr w:type="gramStart"/>
      <w:r>
        <w:rPr>
          <w:rFonts w:cstheme="minorHAnsi"/>
          <w:iCs/>
          <w:sz w:val="24"/>
          <w:szCs w:val="24"/>
        </w:rPr>
        <w:t>services</w:t>
      </w:r>
      <w:proofErr w:type="gramEnd"/>
      <w:r>
        <w:rPr>
          <w:rFonts w:cstheme="minorHAnsi"/>
          <w:iCs/>
          <w:sz w:val="24"/>
          <w:szCs w:val="24"/>
        </w:rPr>
        <w:t xml:space="preserve"> then the admin team will make provision for alternative access. MS/VH to discuss in the next PLT to give staff some guidelines about access.</w:t>
      </w:r>
    </w:p>
    <w:p w14:paraId="5613E476" w14:textId="543078F4" w:rsidR="00BB0409" w:rsidRDefault="00BB0409" w:rsidP="000A3DF7">
      <w:pPr>
        <w:rPr>
          <w:rFonts w:cstheme="minorHAnsi"/>
          <w:iCs/>
          <w:sz w:val="24"/>
          <w:szCs w:val="24"/>
        </w:rPr>
      </w:pPr>
    </w:p>
    <w:p w14:paraId="5A90DF14" w14:textId="77777777" w:rsidR="00BB0409" w:rsidRDefault="00BB0409" w:rsidP="000A3DF7">
      <w:pPr>
        <w:rPr>
          <w:rFonts w:cstheme="minorHAnsi"/>
          <w:b/>
          <w:bCs/>
          <w:iCs/>
          <w:sz w:val="24"/>
          <w:szCs w:val="24"/>
        </w:rPr>
      </w:pPr>
    </w:p>
    <w:p w14:paraId="629D0CAB" w14:textId="468E4243" w:rsidR="00BB0409" w:rsidRDefault="00BB0409" w:rsidP="000A3DF7">
      <w:pPr>
        <w:rPr>
          <w:rFonts w:cstheme="minorHAnsi"/>
          <w:b/>
          <w:bCs/>
          <w:iCs/>
          <w:sz w:val="24"/>
          <w:szCs w:val="24"/>
        </w:rPr>
      </w:pPr>
      <w:r w:rsidRPr="00BB0409">
        <w:rPr>
          <w:rFonts w:cstheme="minorHAnsi"/>
          <w:b/>
          <w:bCs/>
          <w:iCs/>
          <w:sz w:val="24"/>
          <w:szCs w:val="24"/>
        </w:rPr>
        <w:t>Staff changes</w:t>
      </w:r>
    </w:p>
    <w:p w14:paraId="25F1B49D" w14:textId="44AAA03C" w:rsidR="00BB0409" w:rsidRDefault="00BB0409" w:rsidP="000A3DF7">
      <w:pPr>
        <w:rPr>
          <w:rFonts w:cstheme="minorHAnsi"/>
          <w:b/>
          <w:bCs/>
          <w:iCs/>
          <w:sz w:val="24"/>
          <w:szCs w:val="24"/>
        </w:rPr>
      </w:pPr>
    </w:p>
    <w:p w14:paraId="60D1F649" w14:textId="70714E2B" w:rsidR="00BB0409" w:rsidRDefault="00BB0409" w:rsidP="000A3DF7">
      <w:pPr>
        <w:rPr>
          <w:rFonts w:cstheme="minorHAnsi"/>
          <w:iCs/>
          <w:sz w:val="24"/>
          <w:szCs w:val="24"/>
        </w:rPr>
      </w:pPr>
      <w:r w:rsidRPr="00BB0409">
        <w:rPr>
          <w:rFonts w:cstheme="minorHAnsi"/>
          <w:iCs/>
          <w:sz w:val="24"/>
          <w:szCs w:val="24"/>
        </w:rPr>
        <w:t xml:space="preserve">VH advised the meeting that the Admin team has undergone some significant changes in the last 4 months. </w:t>
      </w:r>
      <w:r>
        <w:rPr>
          <w:rFonts w:cstheme="minorHAnsi"/>
          <w:iCs/>
          <w:sz w:val="24"/>
          <w:szCs w:val="24"/>
        </w:rPr>
        <w:t xml:space="preserve"> VH told the meeting that there was 3 new members of the admin team and introduced one of them today. FA told the team a little about herself and explained how overwhelming it was to start in a surgery with no prior experience. VH credited FA for her quick learning and her interpersonal skills. Assured patients that she would be very valued member of the team. FA is the new receptionist for pm sessions, Aisha will cover am sessions and Hasnain will be working fulltime. MS advised the team that there </w:t>
      </w:r>
      <w:proofErr w:type="gramStart"/>
      <w:r>
        <w:rPr>
          <w:rFonts w:cstheme="minorHAnsi"/>
          <w:iCs/>
          <w:sz w:val="24"/>
          <w:szCs w:val="24"/>
        </w:rPr>
        <w:t>was</w:t>
      </w:r>
      <w:proofErr w:type="gramEnd"/>
      <w:r>
        <w:rPr>
          <w:rFonts w:cstheme="minorHAnsi"/>
          <w:iCs/>
          <w:sz w:val="24"/>
          <w:szCs w:val="24"/>
        </w:rPr>
        <w:t xml:space="preserve"> various reasons for staff changes, but assured patients that full training would be provided.</w:t>
      </w:r>
    </w:p>
    <w:p w14:paraId="45D0CE31" w14:textId="76831054" w:rsidR="00BB0409" w:rsidRDefault="00BB0409" w:rsidP="000A3DF7">
      <w:pPr>
        <w:rPr>
          <w:rFonts w:cstheme="minorHAnsi"/>
          <w:iCs/>
          <w:sz w:val="24"/>
          <w:szCs w:val="24"/>
        </w:rPr>
      </w:pPr>
    </w:p>
    <w:p w14:paraId="1D166140" w14:textId="3763DD16" w:rsidR="00BB0409" w:rsidRPr="00BB0409" w:rsidRDefault="00BB0409" w:rsidP="000A3DF7">
      <w:pPr>
        <w:rPr>
          <w:rFonts w:cstheme="minorHAnsi"/>
          <w:b/>
          <w:bCs/>
          <w:iCs/>
          <w:sz w:val="24"/>
          <w:szCs w:val="24"/>
        </w:rPr>
      </w:pPr>
      <w:r w:rsidRPr="00BB0409">
        <w:rPr>
          <w:rFonts w:cstheme="minorHAnsi"/>
          <w:b/>
          <w:bCs/>
          <w:iCs/>
          <w:sz w:val="24"/>
          <w:szCs w:val="24"/>
        </w:rPr>
        <w:t>Be Kind</w:t>
      </w:r>
    </w:p>
    <w:p w14:paraId="30CCA79C" w14:textId="02CADAD6" w:rsidR="00BB0409" w:rsidRDefault="00BB0409" w:rsidP="000A3DF7">
      <w:pPr>
        <w:rPr>
          <w:rFonts w:cstheme="minorHAnsi"/>
          <w:iCs/>
          <w:sz w:val="24"/>
          <w:szCs w:val="24"/>
        </w:rPr>
      </w:pPr>
      <w:r w:rsidRPr="00BB0409">
        <w:rPr>
          <w:rFonts w:cstheme="minorHAnsi"/>
          <w:iCs/>
          <w:sz w:val="24"/>
          <w:szCs w:val="24"/>
        </w:rPr>
        <w:t>VH</w:t>
      </w:r>
      <w:r>
        <w:rPr>
          <w:rFonts w:cstheme="minorHAnsi"/>
          <w:iCs/>
          <w:sz w:val="24"/>
          <w:szCs w:val="24"/>
        </w:rPr>
        <w:t xml:space="preserve"> told the meeting that there had been many reports in the media about reception staff being abused by patients both physically and verbally. VH informed the meeting that staff at this surgery had been subjected to some verbal abuse and that the management team were very keen to support staff. The practice has a Zero Tolerance Policy in place and MS confirmed that he would not accept unreasonable behaviour. VH asked patients to be more considerate and allow for the recent pressures within all practices.</w:t>
      </w:r>
    </w:p>
    <w:p w14:paraId="3B39EBAE" w14:textId="381344EF" w:rsidR="00BB0409" w:rsidRDefault="00BB0409" w:rsidP="000A3DF7">
      <w:pPr>
        <w:rPr>
          <w:rFonts w:cstheme="minorHAnsi"/>
          <w:iCs/>
          <w:sz w:val="24"/>
          <w:szCs w:val="24"/>
        </w:rPr>
      </w:pPr>
    </w:p>
    <w:p w14:paraId="564863AF" w14:textId="4CFE3D35" w:rsidR="00BB0409" w:rsidRPr="00BB0409" w:rsidRDefault="00BB0409" w:rsidP="000A3DF7">
      <w:pPr>
        <w:rPr>
          <w:rFonts w:cstheme="minorHAnsi"/>
          <w:b/>
          <w:bCs/>
          <w:iCs/>
          <w:sz w:val="24"/>
          <w:szCs w:val="24"/>
        </w:rPr>
      </w:pPr>
      <w:r w:rsidRPr="00BB0409">
        <w:rPr>
          <w:rFonts w:cstheme="minorHAnsi"/>
          <w:b/>
          <w:bCs/>
          <w:iCs/>
          <w:sz w:val="24"/>
          <w:szCs w:val="24"/>
        </w:rPr>
        <w:t>Additional Services</w:t>
      </w:r>
    </w:p>
    <w:p w14:paraId="543E90E0" w14:textId="328E9A9F" w:rsidR="009705D4" w:rsidRDefault="00BB0409">
      <w:pPr>
        <w:rPr>
          <w:rFonts w:ascii="Arial" w:hAnsi="Arial" w:cs="Arial"/>
        </w:rPr>
      </w:pPr>
      <w:r>
        <w:rPr>
          <w:rFonts w:ascii="Arial" w:hAnsi="Arial" w:cs="Arial"/>
        </w:rPr>
        <w:t>VH introduced KM- CLICs co-ordinator and KM told the meeting a little bit about what he does for Social Prescribing.</w:t>
      </w:r>
    </w:p>
    <w:p w14:paraId="23CE86A7" w14:textId="6349777F" w:rsidR="00BF0CA3" w:rsidRDefault="00BF0CA3" w:rsidP="00BF0CA3">
      <w:pPr>
        <w:spacing w:after="0" w:line="240" w:lineRule="auto"/>
        <w:rPr>
          <w:rFonts w:ascii="Arial" w:hAnsi="Arial" w:cs="Arial"/>
        </w:rPr>
      </w:pPr>
      <w:r>
        <w:rPr>
          <w:rFonts w:ascii="Arial" w:hAnsi="Arial" w:cs="Arial"/>
        </w:rPr>
        <w:t>Extended access; including GP, Nurse, HCA, MIND, Young Person Counselling, Physio.</w:t>
      </w:r>
    </w:p>
    <w:p w14:paraId="2C1606A8" w14:textId="43CAA1CB" w:rsidR="00BF0CA3" w:rsidRDefault="00BF0CA3" w:rsidP="00BF0CA3">
      <w:pPr>
        <w:spacing w:after="0" w:line="240" w:lineRule="auto"/>
        <w:rPr>
          <w:rFonts w:ascii="Arial" w:hAnsi="Arial" w:cs="Arial"/>
        </w:rPr>
      </w:pPr>
      <w:r>
        <w:rPr>
          <w:rFonts w:ascii="Arial" w:hAnsi="Arial" w:cs="Arial"/>
        </w:rPr>
        <w:t>E-consult</w:t>
      </w:r>
    </w:p>
    <w:p w14:paraId="4FADB0D4" w14:textId="52685CA0" w:rsidR="00BF0CA3" w:rsidRDefault="00BF0CA3" w:rsidP="00BF0CA3">
      <w:pPr>
        <w:spacing w:after="0" w:line="240" w:lineRule="auto"/>
        <w:rPr>
          <w:rFonts w:ascii="Arial" w:hAnsi="Arial" w:cs="Arial"/>
        </w:rPr>
      </w:pPr>
      <w:r>
        <w:rPr>
          <w:rFonts w:ascii="Arial" w:hAnsi="Arial" w:cs="Arial"/>
        </w:rPr>
        <w:t>Push Doctor</w:t>
      </w:r>
    </w:p>
    <w:p w14:paraId="153D89CA" w14:textId="165A04C8" w:rsidR="00BF0CA3" w:rsidRDefault="00BF0CA3" w:rsidP="00BF0CA3">
      <w:pPr>
        <w:spacing w:after="0" w:line="240" w:lineRule="auto"/>
        <w:rPr>
          <w:rFonts w:ascii="Arial" w:hAnsi="Arial" w:cs="Arial"/>
        </w:rPr>
      </w:pPr>
      <w:r>
        <w:rPr>
          <w:rFonts w:ascii="Arial" w:hAnsi="Arial" w:cs="Arial"/>
        </w:rPr>
        <w:t>Pharmacist</w:t>
      </w:r>
    </w:p>
    <w:p w14:paraId="16762E4C" w14:textId="65A3CCA9" w:rsidR="00BF0CA3" w:rsidRDefault="00BF0CA3" w:rsidP="00BF0CA3">
      <w:pPr>
        <w:spacing w:after="0" w:line="240" w:lineRule="auto"/>
        <w:rPr>
          <w:rFonts w:ascii="Arial" w:hAnsi="Arial" w:cs="Arial"/>
        </w:rPr>
      </w:pPr>
      <w:r>
        <w:rPr>
          <w:rFonts w:ascii="Arial" w:hAnsi="Arial" w:cs="Arial"/>
        </w:rPr>
        <w:t>Cancellation list – if appropriate</w:t>
      </w:r>
    </w:p>
    <w:p w14:paraId="57EF669B" w14:textId="164021C7" w:rsidR="00BF0CA3" w:rsidRDefault="00BF0CA3" w:rsidP="00BF0CA3">
      <w:pPr>
        <w:spacing w:after="0" w:line="240" w:lineRule="auto"/>
        <w:rPr>
          <w:rFonts w:ascii="Arial" w:hAnsi="Arial" w:cs="Arial"/>
        </w:rPr>
      </w:pPr>
    </w:p>
    <w:p w14:paraId="355C7E20" w14:textId="3E6EF3C0" w:rsidR="00BF0CA3" w:rsidRDefault="00BF0CA3" w:rsidP="00BF0CA3">
      <w:pPr>
        <w:spacing w:after="0" w:line="240" w:lineRule="auto"/>
        <w:rPr>
          <w:rFonts w:ascii="Arial" w:hAnsi="Arial" w:cs="Arial"/>
        </w:rPr>
      </w:pPr>
      <w:r>
        <w:rPr>
          <w:rFonts w:ascii="Arial" w:hAnsi="Arial" w:cs="Arial"/>
        </w:rPr>
        <w:t>The meeting finished at 6.30pm and VH thanked everyone for coming.</w:t>
      </w:r>
    </w:p>
    <w:p w14:paraId="7F48B7FE" w14:textId="77777777" w:rsidR="009705D4" w:rsidRDefault="009705D4">
      <w:pPr>
        <w:rPr>
          <w:rFonts w:ascii="Arial" w:hAnsi="Arial" w:cs="Arial"/>
        </w:rPr>
      </w:pPr>
    </w:p>
    <w:sectPr w:rsidR="009705D4" w:rsidSect="002D2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E15"/>
    <w:rsid w:val="0006397E"/>
    <w:rsid w:val="00073437"/>
    <w:rsid w:val="000A3DF7"/>
    <w:rsid w:val="000E4055"/>
    <w:rsid w:val="000E6B2B"/>
    <w:rsid w:val="000F521F"/>
    <w:rsid w:val="000F604E"/>
    <w:rsid w:val="00100EC4"/>
    <w:rsid w:val="00103597"/>
    <w:rsid w:val="00104279"/>
    <w:rsid w:val="00121E89"/>
    <w:rsid w:val="00123D8F"/>
    <w:rsid w:val="0012552B"/>
    <w:rsid w:val="00142D4F"/>
    <w:rsid w:val="00144059"/>
    <w:rsid w:val="00191308"/>
    <w:rsid w:val="001A7C6E"/>
    <w:rsid w:val="001C1256"/>
    <w:rsid w:val="001C7549"/>
    <w:rsid w:val="001D24AE"/>
    <w:rsid w:val="001E5EF2"/>
    <w:rsid w:val="001F5A6E"/>
    <w:rsid w:val="00222065"/>
    <w:rsid w:val="002359A2"/>
    <w:rsid w:val="00243C64"/>
    <w:rsid w:val="002515D9"/>
    <w:rsid w:val="002573DC"/>
    <w:rsid w:val="00273189"/>
    <w:rsid w:val="0027426B"/>
    <w:rsid w:val="00280BC6"/>
    <w:rsid w:val="002A3B2A"/>
    <w:rsid w:val="002B4F75"/>
    <w:rsid w:val="002B62DA"/>
    <w:rsid w:val="002D213A"/>
    <w:rsid w:val="002E15EC"/>
    <w:rsid w:val="002F0166"/>
    <w:rsid w:val="00307E51"/>
    <w:rsid w:val="003126B4"/>
    <w:rsid w:val="003231C6"/>
    <w:rsid w:val="0032410D"/>
    <w:rsid w:val="00325D8C"/>
    <w:rsid w:val="00326119"/>
    <w:rsid w:val="00327237"/>
    <w:rsid w:val="0034229E"/>
    <w:rsid w:val="00370C8D"/>
    <w:rsid w:val="00394155"/>
    <w:rsid w:val="003A3DA3"/>
    <w:rsid w:val="003C0768"/>
    <w:rsid w:val="003D7E15"/>
    <w:rsid w:val="00432BD9"/>
    <w:rsid w:val="00446763"/>
    <w:rsid w:val="004672E3"/>
    <w:rsid w:val="00480C95"/>
    <w:rsid w:val="004C0BFC"/>
    <w:rsid w:val="004C7A8A"/>
    <w:rsid w:val="004E504B"/>
    <w:rsid w:val="005003C8"/>
    <w:rsid w:val="00515129"/>
    <w:rsid w:val="00526AC8"/>
    <w:rsid w:val="00584AC5"/>
    <w:rsid w:val="005A13B9"/>
    <w:rsid w:val="005C2291"/>
    <w:rsid w:val="005D0DA3"/>
    <w:rsid w:val="005E23A0"/>
    <w:rsid w:val="005F4487"/>
    <w:rsid w:val="00601C03"/>
    <w:rsid w:val="00606448"/>
    <w:rsid w:val="00625ADA"/>
    <w:rsid w:val="00635E50"/>
    <w:rsid w:val="00671650"/>
    <w:rsid w:val="00674FDA"/>
    <w:rsid w:val="00692582"/>
    <w:rsid w:val="006B504C"/>
    <w:rsid w:val="006C5D1C"/>
    <w:rsid w:val="00701EA9"/>
    <w:rsid w:val="00702B84"/>
    <w:rsid w:val="0073486F"/>
    <w:rsid w:val="00761E4E"/>
    <w:rsid w:val="00764BF7"/>
    <w:rsid w:val="00782241"/>
    <w:rsid w:val="007A0195"/>
    <w:rsid w:val="007B0652"/>
    <w:rsid w:val="007C52D7"/>
    <w:rsid w:val="007E66E8"/>
    <w:rsid w:val="007F1904"/>
    <w:rsid w:val="00815749"/>
    <w:rsid w:val="00821D8C"/>
    <w:rsid w:val="00830CED"/>
    <w:rsid w:val="008378CC"/>
    <w:rsid w:val="008547ED"/>
    <w:rsid w:val="00891AF7"/>
    <w:rsid w:val="008A6C63"/>
    <w:rsid w:val="008E2AF3"/>
    <w:rsid w:val="008E375C"/>
    <w:rsid w:val="009167F3"/>
    <w:rsid w:val="009235AE"/>
    <w:rsid w:val="0094666D"/>
    <w:rsid w:val="00962396"/>
    <w:rsid w:val="009705D4"/>
    <w:rsid w:val="0097360E"/>
    <w:rsid w:val="00974231"/>
    <w:rsid w:val="009809E1"/>
    <w:rsid w:val="00980E86"/>
    <w:rsid w:val="00981AEC"/>
    <w:rsid w:val="009A50B1"/>
    <w:rsid w:val="009A50C5"/>
    <w:rsid w:val="009A7F36"/>
    <w:rsid w:val="009B18B6"/>
    <w:rsid w:val="009B2CC3"/>
    <w:rsid w:val="009C079E"/>
    <w:rsid w:val="009D06CE"/>
    <w:rsid w:val="009D0F5D"/>
    <w:rsid w:val="009D2979"/>
    <w:rsid w:val="00A01578"/>
    <w:rsid w:val="00A37062"/>
    <w:rsid w:val="00A41369"/>
    <w:rsid w:val="00A50EBF"/>
    <w:rsid w:val="00A52B13"/>
    <w:rsid w:val="00A564E6"/>
    <w:rsid w:val="00A839BC"/>
    <w:rsid w:val="00A869A3"/>
    <w:rsid w:val="00A96040"/>
    <w:rsid w:val="00A96AA2"/>
    <w:rsid w:val="00AA4289"/>
    <w:rsid w:val="00AA6295"/>
    <w:rsid w:val="00AB091A"/>
    <w:rsid w:val="00AC160A"/>
    <w:rsid w:val="00B03F54"/>
    <w:rsid w:val="00B713C7"/>
    <w:rsid w:val="00BA7BF9"/>
    <w:rsid w:val="00BB0409"/>
    <w:rsid w:val="00BB1112"/>
    <w:rsid w:val="00BD3C32"/>
    <w:rsid w:val="00BE0C9A"/>
    <w:rsid w:val="00BE4E87"/>
    <w:rsid w:val="00BF0CA3"/>
    <w:rsid w:val="00C05AA0"/>
    <w:rsid w:val="00C24618"/>
    <w:rsid w:val="00C44A32"/>
    <w:rsid w:val="00C917F7"/>
    <w:rsid w:val="00C93E10"/>
    <w:rsid w:val="00CA33AA"/>
    <w:rsid w:val="00CC53EB"/>
    <w:rsid w:val="00CC6C58"/>
    <w:rsid w:val="00CF0229"/>
    <w:rsid w:val="00D37626"/>
    <w:rsid w:val="00D42FEA"/>
    <w:rsid w:val="00D52CEB"/>
    <w:rsid w:val="00D54391"/>
    <w:rsid w:val="00D62EE5"/>
    <w:rsid w:val="00D9005F"/>
    <w:rsid w:val="00DA27D0"/>
    <w:rsid w:val="00DA4A49"/>
    <w:rsid w:val="00DA5DB5"/>
    <w:rsid w:val="00DD2C7F"/>
    <w:rsid w:val="00DD77BF"/>
    <w:rsid w:val="00DF5352"/>
    <w:rsid w:val="00E01FE9"/>
    <w:rsid w:val="00E21EAD"/>
    <w:rsid w:val="00E32C0E"/>
    <w:rsid w:val="00E6438B"/>
    <w:rsid w:val="00E75E5E"/>
    <w:rsid w:val="00E83085"/>
    <w:rsid w:val="00E90B2C"/>
    <w:rsid w:val="00E94FB7"/>
    <w:rsid w:val="00E960EE"/>
    <w:rsid w:val="00EA05D2"/>
    <w:rsid w:val="00EA55A1"/>
    <w:rsid w:val="00EE6DDA"/>
    <w:rsid w:val="00EF3BAC"/>
    <w:rsid w:val="00F44B7C"/>
    <w:rsid w:val="00F54FC5"/>
    <w:rsid w:val="00F57804"/>
    <w:rsid w:val="00F61303"/>
    <w:rsid w:val="00F71B31"/>
    <w:rsid w:val="00FA14E5"/>
    <w:rsid w:val="00FB2801"/>
    <w:rsid w:val="00FC51E6"/>
    <w:rsid w:val="00FD014D"/>
    <w:rsid w:val="00FE4E3D"/>
    <w:rsid w:val="00FE72A7"/>
    <w:rsid w:val="00FF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C62F"/>
  <w15:docId w15:val="{FC87C777-6B8B-4535-89C1-45090197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50"/>
    <w:rPr>
      <w:rFonts w:ascii="Tahoma" w:hAnsi="Tahoma" w:cs="Tahoma"/>
      <w:sz w:val="16"/>
      <w:szCs w:val="16"/>
    </w:rPr>
  </w:style>
  <w:style w:type="paragraph" w:customStyle="1" w:styleId="Default">
    <w:name w:val="Default"/>
    <w:rsid w:val="004C7A8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HuntV</dc:creator>
  <cp:lastModifiedBy>Hunt Vikki</cp:lastModifiedBy>
  <cp:revision>6</cp:revision>
  <cp:lastPrinted>2017-10-11T14:34:00Z</cp:lastPrinted>
  <dcterms:created xsi:type="dcterms:W3CDTF">2022-02-08T14:17:00Z</dcterms:created>
  <dcterms:modified xsi:type="dcterms:W3CDTF">2022-04-14T11:56:00Z</dcterms:modified>
</cp:coreProperties>
</file>